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1FD" w:rsidRPr="006F187A" w:rsidRDefault="006441FD" w:rsidP="00B17B26">
      <w:pPr>
        <w:rPr>
          <w:rFonts w:ascii="Times New Roman" w:hAnsi="Times New Roman"/>
          <w:b/>
          <w:sz w:val="28"/>
          <w:szCs w:val="28"/>
        </w:rPr>
      </w:pPr>
    </w:p>
    <w:p w:rsidR="006441FD" w:rsidRPr="006F187A" w:rsidRDefault="00D21102" w:rsidP="00211ABE">
      <w:pPr>
        <w:ind w:left="-284"/>
        <w:jc w:val="center"/>
        <w:rPr>
          <w:rFonts w:ascii="Times New Roman" w:hAnsi="Times New Roman"/>
          <w:b/>
        </w:rPr>
      </w:pPr>
      <w:bookmarkStart w:id="0" w:name="_GoBack"/>
      <w:r>
        <w:rPr>
          <w:rStyle w:val="a20"/>
          <w:rFonts w:ascii="Monotype Corsiva" w:hAnsi="Monotype Corsiva"/>
          <w:sz w:val="14"/>
          <w:szCs w:val="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9.5pt">
            <v:imagedata r:id="rId5" o:title=""/>
          </v:shape>
        </w:pict>
      </w:r>
      <w:bookmarkEnd w:id="0"/>
    </w:p>
    <w:p w:rsidR="006441FD" w:rsidRDefault="006441FD" w:rsidP="00B17B26">
      <w:pPr>
        <w:ind w:left="-426" w:right="-285"/>
        <w:jc w:val="center"/>
        <w:rPr>
          <w:rFonts w:ascii="Times New Roman" w:hAnsi="Times New Roman"/>
          <w:b/>
          <w:sz w:val="24"/>
          <w:szCs w:val="24"/>
        </w:rPr>
      </w:pPr>
      <w:r w:rsidRPr="009D241A">
        <w:rPr>
          <w:rFonts w:ascii="Times New Roman" w:hAnsi="Times New Roman"/>
          <w:b/>
          <w:sz w:val="24"/>
          <w:szCs w:val="24"/>
        </w:rPr>
        <w:t>АДМИНИСТРАЦИЯ НИЖНЕСЕРГИНСКОГО МУНИЦИПАЛЬНОГО РАЙОНА</w:t>
      </w:r>
    </w:p>
    <w:p w:rsidR="006441FD" w:rsidRPr="005252E6" w:rsidRDefault="006441FD" w:rsidP="00B17B26">
      <w:pPr>
        <w:ind w:left="-426" w:right="-285"/>
        <w:jc w:val="center"/>
        <w:rPr>
          <w:rFonts w:ascii="Times New Roman" w:hAnsi="Times New Roman"/>
          <w:b/>
          <w:sz w:val="32"/>
          <w:szCs w:val="32"/>
        </w:rPr>
      </w:pPr>
      <w:r w:rsidRPr="005252E6">
        <w:rPr>
          <w:rFonts w:ascii="Times New Roman" w:hAnsi="Times New Roman"/>
          <w:b/>
          <w:sz w:val="32"/>
          <w:szCs w:val="32"/>
        </w:rPr>
        <w:t>ПОСТАНОВЛЕНИЕ</w:t>
      </w:r>
    </w:p>
    <w:p w:rsidR="006441FD" w:rsidRPr="006F187A" w:rsidRDefault="006441FD" w:rsidP="00B17B26">
      <w:pPr>
        <w:pBdr>
          <w:bottom w:val="thickThinSmallGap" w:sz="24" w:space="0" w:color="auto"/>
        </w:pBdr>
        <w:jc w:val="center"/>
        <w:rPr>
          <w:rFonts w:ascii="Times New Roman" w:hAnsi="Times New Roman"/>
          <w:sz w:val="2"/>
          <w:szCs w:val="2"/>
        </w:rPr>
      </w:pPr>
    </w:p>
    <w:p w:rsidR="006441FD" w:rsidRPr="00D3787D" w:rsidRDefault="006441FD" w:rsidP="00D3787D">
      <w:pPr>
        <w:tabs>
          <w:tab w:val="left" w:pos="0"/>
          <w:tab w:val="center" w:pos="5026"/>
        </w:tabs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B15D71">
        <w:rPr>
          <w:rFonts w:ascii="Liberation Serif" w:hAnsi="Liberation Serif"/>
          <w:sz w:val="28"/>
          <w:szCs w:val="28"/>
        </w:rPr>
        <w:t>от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86CE1">
        <w:rPr>
          <w:rFonts w:ascii="Times New Roman" w:hAnsi="Times New Roman"/>
          <w:sz w:val="28"/>
          <w:szCs w:val="28"/>
          <w:lang w:eastAsia="ru-RU"/>
        </w:rPr>
        <w:t>16.04.2020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586CE1">
        <w:rPr>
          <w:rFonts w:ascii="Liberation Serif" w:hAnsi="Liberation Serif"/>
          <w:sz w:val="28"/>
          <w:szCs w:val="28"/>
        </w:rPr>
        <w:t xml:space="preserve">  </w:t>
      </w:r>
      <w:r w:rsidRPr="00B15D71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169</w:t>
      </w:r>
    </w:p>
    <w:p w:rsidR="006441FD" w:rsidRPr="00B15D71" w:rsidRDefault="006441FD" w:rsidP="00B15D71">
      <w:pPr>
        <w:tabs>
          <w:tab w:val="left" w:pos="351"/>
          <w:tab w:val="center" w:pos="5026"/>
        </w:tabs>
        <w:spacing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1A7006">
        <w:rPr>
          <w:rFonts w:ascii="Liberation Serif" w:hAnsi="Liberation Serif"/>
          <w:sz w:val="28"/>
          <w:szCs w:val="28"/>
        </w:rPr>
        <w:t>г. Нижние Серги</w:t>
      </w:r>
    </w:p>
    <w:p w:rsidR="006441FD" w:rsidRPr="00B15D71" w:rsidRDefault="006441FD" w:rsidP="00B17B26">
      <w:pPr>
        <w:tabs>
          <w:tab w:val="left" w:pos="-2977"/>
        </w:tabs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firstLine="840"/>
        <w:jc w:val="center"/>
        <w:rPr>
          <w:rFonts w:ascii="Liberation Serif" w:hAnsi="Liberation Serif"/>
          <w:i/>
          <w:sz w:val="28"/>
          <w:szCs w:val="28"/>
        </w:rPr>
      </w:pPr>
      <w:r w:rsidRPr="004714C9">
        <w:rPr>
          <w:rFonts w:ascii="Liberation Serif" w:hAnsi="Liberation Serif"/>
          <w:b/>
          <w:i/>
          <w:sz w:val="28"/>
          <w:szCs w:val="28"/>
        </w:rPr>
        <w:t>О назначении, выплате и определении размера денежной компенсации на обеспечение бесплатным питанием отдельных категорий обучающихся,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4714C9">
        <w:rPr>
          <w:rFonts w:ascii="Liberation Serif" w:hAnsi="Liberation Serif"/>
          <w:b/>
          <w:i/>
          <w:sz w:val="28"/>
          <w:szCs w:val="28"/>
        </w:rPr>
        <w:t>осваивающих основные общеобразовательные программы с применением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4714C9">
        <w:rPr>
          <w:rFonts w:ascii="Liberation Serif" w:hAnsi="Liberation Serif"/>
          <w:b/>
          <w:i/>
          <w:sz w:val="28"/>
          <w:szCs w:val="28"/>
        </w:rPr>
        <w:t>электронного обучения и дистанционных образовательных технологий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gramStart"/>
      <w:r w:rsidRPr="004714C9">
        <w:rPr>
          <w:rFonts w:ascii="Liberation Serif" w:hAnsi="Liberation Serif"/>
          <w:b/>
          <w:i/>
          <w:sz w:val="28"/>
          <w:szCs w:val="28"/>
        </w:rPr>
        <w:t>в  муниципальных</w:t>
      </w:r>
      <w:proofErr w:type="gramEnd"/>
      <w:r w:rsidRPr="004714C9">
        <w:rPr>
          <w:rFonts w:ascii="Liberation Serif" w:hAnsi="Liberation Serif"/>
          <w:b/>
          <w:i/>
          <w:sz w:val="28"/>
          <w:szCs w:val="28"/>
        </w:rPr>
        <w:t xml:space="preserve"> общеобразовательных организациях Нижнесергинского муниципального района</w:t>
      </w: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firstLine="84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firstLine="8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В целях реализации постановления Правительства Свердловской области от 09.04.2020 № 232-ПП «Об установлении на территории Свердловской области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технологий», приказа Министерства образования  и молодежной политики Свердловской области от 10.04.2020 №360-Д «О назначении, выплате и определении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14C9">
        <w:rPr>
          <w:rFonts w:ascii="Liberation Serif" w:hAnsi="Liberation Serif"/>
          <w:sz w:val="28"/>
          <w:szCs w:val="28"/>
        </w:rPr>
        <w:t>электр</w:t>
      </w:r>
      <w:r>
        <w:rPr>
          <w:rFonts w:ascii="Liberation Serif" w:hAnsi="Liberation Serif"/>
          <w:sz w:val="28"/>
          <w:szCs w:val="28"/>
        </w:rPr>
        <w:t xml:space="preserve">онного обучения и дистанционных </w:t>
      </w:r>
      <w:r w:rsidRPr="004714C9">
        <w:rPr>
          <w:rFonts w:ascii="Liberation Serif" w:hAnsi="Liberation Serif"/>
          <w:sz w:val="28"/>
          <w:szCs w:val="28"/>
        </w:rPr>
        <w:t>образовательных технологий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14C9">
        <w:rPr>
          <w:rFonts w:ascii="Liberation Serif" w:hAnsi="Liberation Serif"/>
          <w:sz w:val="28"/>
          <w:szCs w:val="28"/>
        </w:rPr>
        <w:t>в государственных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14C9">
        <w:rPr>
          <w:rFonts w:ascii="Liberation Serif" w:hAnsi="Liberation Serif"/>
          <w:sz w:val="28"/>
          <w:szCs w:val="28"/>
        </w:rPr>
        <w:t>общеобразовательных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программам»</w:t>
      </w:r>
      <w:r>
        <w:rPr>
          <w:rFonts w:ascii="Liberation Serif" w:hAnsi="Liberation Serif"/>
          <w:sz w:val="28"/>
          <w:szCs w:val="28"/>
        </w:rPr>
        <w:t xml:space="preserve"> (с изменениями  от 16.04.2020 № 370-Д)</w:t>
      </w:r>
      <w:r w:rsidRPr="004714C9">
        <w:rPr>
          <w:rFonts w:ascii="Liberation Serif" w:hAnsi="Liberation Serif"/>
          <w:sz w:val="28"/>
          <w:szCs w:val="28"/>
        </w:rPr>
        <w:t xml:space="preserve">, </w:t>
      </w: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firstLine="840"/>
        <w:rPr>
          <w:rFonts w:ascii="Liberation Serif" w:hAnsi="Liberation Serif"/>
          <w:sz w:val="28"/>
          <w:szCs w:val="28"/>
        </w:rPr>
      </w:pPr>
      <w:r w:rsidRPr="004714C9">
        <w:rPr>
          <w:rStyle w:val="21"/>
          <w:rFonts w:ascii="Liberation Serif" w:hAnsi="Liberation Serif"/>
          <w:sz w:val="28"/>
          <w:szCs w:val="28"/>
        </w:rPr>
        <w:t>ПОСТАН</w:t>
      </w:r>
      <w:r>
        <w:rPr>
          <w:rStyle w:val="21"/>
          <w:rFonts w:ascii="Liberation Serif" w:hAnsi="Liberation Serif"/>
          <w:sz w:val="28"/>
          <w:szCs w:val="28"/>
        </w:rPr>
        <w:t>О</w:t>
      </w:r>
      <w:r w:rsidRPr="004714C9">
        <w:rPr>
          <w:rStyle w:val="21"/>
          <w:rFonts w:ascii="Liberation Serif" w:hAnsi="Liberation Serif"/>
          <w:sz w:val="28"/>
          <w:szCs w:val="28"/>
        </w:rPr>
        <w:t>ВЛЯЮ:</w:t>
      </w:r>
    </w:p>
    <w:p w:rsidR="006441FD" w:rsidRPr="004714C9" w:rsidRDefault="006441FD" w:rsidP="00FD508C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firstLine="8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Утвердить:</w:t>
      </w:r>
    </w:p>
    <w:p w:rsidR="006441FD" w:rsidRPr="004714C9" w:rsidRDefault="006441FD" w:rsidP="00FD508C">
      <w:pPr>
        <w:pStyle w:val="20"/>
        <w:numPr>
          <w:ilvl w:val="0"/>
          <w:numId w:val="2"/>
        </w:numPr>
        <w:shd w:val="clear" w:color="auto" w:fill="auto"/>
        <w:tabs>
          <w:tab w:val="left" w:pos="1038"/>
        </w:tabs>
        <w:spacing w:before="0" w:line="240" w:lineRule="auto"/>
        <w:ind w:firstLine="8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Порядок назначения и выплаты денежной компенсации на </w:t>
      </w:r>
      <w:r w:rsidRPr="004714C9">
        <w:rPr>
          <w:rFonts w:ascii="Liberation Serif" w:hAnsi="Liberation Serif"/>
          <w:sz w:val="28"/>
          <w:szCs w:val="28"/>
        </w:rPr>
        <w:lastRenderedPageBreak/>
        <w:t>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 Нижнесергинского муниципального района</w:t>
      </w:r>
      <w:r>
        <w:rPr>
          <w:rFonts w:ascii="Liberation Serif" w:hAnsi="Liberation Serif"/>
          <w:sz w:val="28"/>
          <w:szCs w:val="28"/>
        </w:rPr>
        <w:t xml:space="preserve"> (прилагается)</w:t>
      </w:r>
      <w:r w:rsidRPr="004714C9">
        <w:rPr>
          <w:rFonts w:ascii="Liberation Serif" w:hAnsi="Liberation Serif"/>
          <w:sz w:val="28"/>
          <w:szCs w:val="28"/>
        </w:rPr>
        <w:t>;</w:t>
      </w:r>
    </w:p>
    <w:p w:rsidR="006441FD" w:rsidRPr="004714C9" w:rsidRDefault="006441FD" w:rsidP="00FD508C">
      <w:pPr>
        <w:pStyle w:val="20"/>
        <w:numPr>
          <w:ilvl w:val="0"/>
          <w:numId w:val="2"/>
        </w:numPr>
        <w:shd w:val="clear" w:color="auto" w:fill="auto"/>
        <w:tabs>
          <w:tab w:val="left" w:pos="1038"/>
        </w:tabs>
        <w:spacing w:before="0" w:line="240" w:lineRule="auto"/>
        <w:ind w:firstLine="8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Порядок определения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 Нижнесергинского муниципального района</w:t>
      </w:r>
      <w:r>
        <w:rPr>
          <w:rFonts w:ascii="Liberation Serif" w:hAnsi="Liberation Serif"/>
          <w:sz w:val="28"/>
          <w:szCs w:val="28"/>
        </w:rPr>
        <w:t xml:space="preserve"> (прилагается)</w:t>
      </w:r>
      <w:r w:rsidRPr="004714C9">
        <w:rPr>
          <w:rFonts w:ascii="Liberation Serif" w:hAnsi="Liberation Serif"/>
          <w:sz w:val="28"/>
          <w:szCs w:val="28"/>
        </w:rPr>
        <w:t>;</w:t>
      </w:r>
    </w:p>
    <w:p w:rsidR="006441FD" w:rsidRPr="004714C9" w:rsidRDefault="006441FD" w:rsidP="00FD508C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240" w:lineRule="auto"/>
        <w:ind w:firstLine="7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Персональную ответственность за организацию выплаты денежных компенсаций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 Нижнесергинского муниципального района (далее - образовательные организации) возложить на руководителей образовательных организаций Нижнесергинского муниципального района.</w:t>
      </w:r>
    </w:p>
    <w:p w:rsidR="006441FD" w:rsidRPr="004714C9" w:rsidRDefault="006441FD" w:rsidP="00FD508C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240" w:lineRule="auto"/>
        <w:ind w:firstLine="7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  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 и опубликовать в Нижнесергинской районной газете «Новое время».</w:t>
      </w:r>
    </w:p>
    <w:p w:rsidR="006441FD" w:rsidRPr="004714C9" w:rsidRDefault="006441FD" w:rsidP="00FD508C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240" w:lineRule="auto"/>
        <w:ind w:firstLine="7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Настоящее постановление распространяется на правоотношения, возникшие с 18 марта 2020 года.</w:t>
      </w:r>
    </w:p>
    <w:p w:rsidR="006441FD" w:rsidRPr="004714C9" w:rsidRDefault="006441FD" w:rsidP="00FD508C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 w:line="240" w:lineRule="auto"/>
        <w:ind w:firstLine="7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Нижнесергинского муниципального района А.Н. </w:t>
      </w:r>
      <w:proofErr w:type="spellStart"/>
      <w:r w:rsidRPr="004714C9">
        <w:rPr>
          <w:rFonts w:ascii="Liberation Serif" w:hAnsi="Liberation Serif"/>
          <w:sz w:val="28"/>
          <w:szCs w:val="28"/>
        </w:rPr>
        <w:t>Екенина</w:t>
      </w:r>
      <w:proofErr w:type="spellEnd"/>
      <w:r w:rsidRPr="004714C9">
        <w:rPr>
          <w:rFonts w:ascii="Liberation Serif" w:hAnsi="Liberation Serif"/>
          <w:sz w:val="28"/>
          <w:szCs w:val="28"/>
        </w:rPr>
        <w:t>.</w:t>
      </w:r>
    </w:p>
    <w:p w:rsidR="006441FD" w:rsidRPr="004714C9" w:rsidRDefault="006441FD" w:rsidP="00FD508C">
      <w:pPr>
        <w:pStyle w:val="a6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FD508C">
      <w:pPr>
        <w:pStyle w:val="a6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FD508C">
      <w:pPr>
        <w:pStyle w:val="a6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FD508C">
      <w:pPr>
        <w:pStyle w:val="a6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Глава  </w:t>
      </w:r>
      <w:r w:rsidRPr="004714C9">
        <w:rPr>
          <w:rFonts w:ascii="Liberation Serif" w:hAnsi="Liberation Serif"/>
          <w:sz w:val="28"/>
          <w:szCs w:val="28"/>
        </w:rPr>
        <w:t>Нижнесергинского</w:t>
      </w:r>
      <w:proofErr w:type="gramEnd"/>
      <w:r w:rsidRPr="004714C9">
        <w:rPr>
          <w:rFonts w:ascii="Liberation Serif" w:hAnsi="Liberation Serif"/>
          <w:sz w:val="28"/>
          <w:szCs w:val="28"/>
        </w:rPr>
        <w:t xml:space="preserve"> </w:t>
      </w:r>
    </w:p>
    <w:p w:rsidR="006441FD" w:rsidRPr="004714C9" w:rsidRDefault="006441FD" w:rsidP="00FD508C">
      <w:pPr>
        <w:pStyle w:val="a6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муниципального района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  <w:r w:rsidRPr="004714C9">
        <w:rPr>
          <w:rFonts w:ascii="Liberation Serif" w:hAnsi="Liberation Serif"/>
          <w:sz w:val="28"/>
          <w:szCs w:val="28"/>
        </w:rPr>
        <w:t xml:space="preserve">  В.В. Еремеев                                       </w:t>
      </w:r>
    </w:p>
    <w:p w:rsidR="006441FD" w:rsidRPr="004714C9" w:rsidRDefault="006441FD" w:rsidP="00FD508C">
      <w:pPr>
        <w:spacing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6441FD" w:rsidRPr="004714C9" w:rsidRDefault="006441FD" w:rsidP="00FD508C">
      <w:pPr>
        <w:spacing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6441FD" w:rsidRPr="004714C9" w:rsidRDefault="006441FD" w:rsidP="00FD508C">
      <w:pPr>
        <w:spacing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6441FD" w:rsidRPr="004714C9" w:rsidRDefault="006441FD" w:rsidP="00FD508C">
      <w:pPr>
        <w:spacing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6441FD" w:rsidRPr="004714C9" w:rsidRDefault="006441FD" w:rsidP="00FD508C">
      <w:pPr>
        <w:spacing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6441FD" w:rsidRPr="004714C9" w:rsidRDefault="006441FD" w:rsidP="00FD508C">
      <w:pPr>
        <w:spacing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6441FD" w:rsidRPr="004714C9" w:rsidRDefault="006441FD" w:rsidP="00FD508C">
      <w:pPr>
        <w:spacing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6441FD" w:rsidRPr="004714C9" w:rsidRDefault="006441FD" w:rsidP="00FD508C">
      <w:pPr>
        <w:spacing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6441FD" w:rsidRDefault="006441FD" w:rsidP="00D3787D">
      <w:pPr>
        <w:spacing w:after="0" w:line="240" w:lineRule="auto"/>
        <w:jc w:val="right"/>
        <w:rPr>
          <w:rFonts w:ascii="Liberation Serif" w:hAnsi="Liberation Serif"/>
          <w:b/>
          <w:sz w:val="28"/>
          <w:szCs w:val="28"/>
        </w:rPr>
      </w:pPr>
      <w:r w:rsidRPr="004714C9">
        <w:rPr>
          <w:rFonts w:ascii="Liberation Serif" w:hAnsi="Liberation Serif"/>
          <w:b/>
          <w:sz w:val="28"/>
          <w:szCs w:val="28"/>
        </w:rPr>
        <w:lastRenderedPageBreak/>
        <w:t>УТВЕРЖДЕН</w:t>
      </w:r>
    </w:p>
    <w:p w:rsidR="006441FD" w:rsidRDefault="006441FD" w:rsidP="00C323E2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постановление</w:t>
      </w:r>
      <w:r>
        <w:rPr>
          <w:rFonts w:ascii="Liberation Serif" w:hAnsi="Liberation Serif"/>
          <w:sz w:val="28"/>
          <w:szCs w:val="28"/>
        </w:rPr>
        <w:t>м</w:t>
      </w:r>
      <w:r w:rsidRPr="004714C9">
        <w:rPr>
          <w:rFonts w:ascii="Liberation Serif" w:hAnsi="Liberation Serif"/>
          <w:sz w:val="28"/>
          <w:szCs w:val="28"/>
        </w:rPr>
        <w:t xml:space="preserve"> администрации</w:t>
      </w:r>
    </w:p>
    <w:p w:rsidR="006441FD" w:rsidRPr="004714C9" w:rsidRDefault="006441FD" w:rsidP="00C323E2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Нижнесергинского муниципального района </w:t>
      </w:r>
    </w:p>
    <w:p w:rsidR="006441FD" w:rsidRPr="004714C9" w:rsidRDefault="006441FD" w:rsidP="00C323E2">
      <w:pPr>
        <w:pStyle w:val="20"/>
        <w:shd w:val="clear" w:color="auto" w:fill="auto"/>
        <w:spacing w:before="0" w:line="240" w:lineRule="auto"/>
        <w:ind w:left="496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16.04.2020 № 169</w:t>
      </w: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«О назначении, выплате и определении </w:t>
      </w: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размера денежной компенсации </w:t>
      </w: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на обеспечение бесплатным </w:t>
      </w: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питанием отдельных категорий </w:t>
      </w: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обучающихся, осваивающих </w:t>
      </w: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основные общеобразовательные </w:t>
      </w: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программы с применением </w:t>
      </w: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электронного обучения и дистанционных </w:t>
      </w: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образовательных технологий </w:t>
      </w: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в муниципальных общеобразовательных </w:t>
      </w: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организациях Нижнесергинского </w:t>
      </w: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муниципального района»</w:t>
      </w:r>
    </w:p>
    <w:p w:rsidR="006441FD" w:rsidRPr="004714C9" w:rsidRDefault="006441FD" w:rsidP="00FD508C">
      <w:pPr>
        <w:spacing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6441FD" w:rsidRPr="004714C9" w:rsidRDefault="006441FD" w:rsidP="00FD508C">
      <w:pPr>
        <w:pStyle w:val="50"/>
        <w:shd w:val="clear" w:color="auto" w:fill="auto"/>
        <w:spacing w:before="0" w:after="0" w:line="240" w:lineRule="auto"/>
        <w:ind w:left="2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ПОРЯДОК</w:t>
      </w:r>
    </w:p>
    <w:p w:rsidR="006441FD" w:rsidRPr="004714C9" w:rsidRDefault="006441FD" w:rsidP="00FD508C">
      <w:pPr>
        <w:pStyle w:val="50"/>
        <w:shd w:val="clear" w:color="auto" w:fill="auto"/>
        <w:spacing w:before="0" w:after="0" w:line="240" w:lineRule="auto"/>
        <w:ind w:left="2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назначения и выплаты денежной компенсации на обеспечение</w:t>
      </w:r>
      <w:r w:rsidRPr="004714C9">
        <w:rPr>
          <w:rFonts w:ascii="Liberation Serif" w:hAnsi="Liberation Serif"/>
          <w:sz w:val="28"/>
          <w:szCs w:val="28"/>
        </w:rPr>
        <w:br/>
        <w:t>бесплатным питанием отдельных категорий обучающихся, осваивающих</w:t>
      </w:r>
      <w:r w:rsidRPr="004714C9">
        <w:rPr>
          <w:rFonts w:ascii="Liberation Serif" w:hAnsi="Liberation Serif"/>
          <w:sz w:val="28"/>
          <w:szCs w:val="28"/>
        </w:rPr>
        <w:br/>
        <w:t>основные общеобразовательные программы с применением электронного</w:t>
      </w:r>
      <w:r w:rsidRPr="004714C9">
        <w:rPr>
          <w:rFonts w:ascii="Liberation Serif" w:hAnsi="Liberation Serif"/>
          <w:sz w:val="28"/>
          <w:szCs w:val="28"/>
        </w:rPr>
        <w:br/>
        <w:t xml:space="preserve">обучения и дистанционных образовательных технологий в муниципальных общеобразовательных организациях </w:t>
      </w:r>
    </w:p>
    <w:p w:rsidR="006441FD" w:rsidRPr="004714C9" w:rsidRDefault="006441FD" w:rsidP="00FD508C">
      <w:pPr>
        <w:pStyle w:val="50"/>
        <w:shd w:val="clear" w:color="auto" w:fill="auto"/>
        <w:spacing w:before="0" w:after="0" w:line="240" w:lineRule="auto"/>
        <w:ind w:left="2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Нижнесергинского муниципального района</w:t>
      </w:r>
    </w:p>
    <w:p w:rsidR="006441FD" w:rsidRPr="004714C9" w:rsidRDefault="006441FD" w:rsidP="00FD508C">
      <w:pPr>
        <w:pStyle w:val="50"/>
        <w:shd w:val="clear" w:color="auto" w:fill="auto"/>
        <w:spacing w:before="0" w:after="261" w:line="240" w:lineRule="auto"/>
        <w:ind w:left="2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FD508C">
      <w:pPr>
        <w:pStyle w:val="50"/>
        <w:shd w:val="clear" w:color="auto" w:fill="auto"/>
        <w:spacing w:before="0" w:after="261" w:line="240" w:lineRule="auto"/>
        <w:ind w:left="2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Раздел 1. Общие положения</w:t>
      </w:r>
    </w:p>
    <w:p w:rsidR="006441FD" w:rsidRPr="004714C9" w:rsidRDefault="006441FD" w:rsidP="00FD508C">
      <w:pPr>
        <w:pStyle w:val="20"/>
        <w:numPr>
          <w:ilvl w:val="0"/>
          <w:numId w:val="4"/>
        </w:numPr>
        <w:shd w:val="clear" w:color="auto" w:fill="auto"/>
        <w:tabs>
          <w:tab w:val="left" w:pos="1014"/>
        </w:tabs>
        <w:spacing w:before="0" w:line="240" w:lineRule="auto"/>
        <w:ind w:left="284" w:firstLine="567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Настоящий порядок определяет механизм назначения и выплаты денежной компенсации на обеспечение бесплатным одноразовым питанием обучающихся (дети-сироты; дети, оставшиеся без попечения родителей, лица 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дети из многодетных семей) (далее - обучающиеся из числа отдельных категорий) и обеспечение бесплатным двухразовым питанием обучающихся с ограниченными возможностями здоровья, в том числе детей-инвалидов (далее - обучающиеся с ОВЗ), осваивающих основные общеобразовательные программы с применением электронного обучения и дистанционных образовательных технологий (далее - денежная компенсация) в муниципальных общеобразовательных организациях Нижнесергинского муниципального района (далее - образовательные организации), порядок обращения родителей (законных представителей) обучающихся из числа отдельных категорий и (или) обучающихся с ОВЗ за получением денежной компенсации, порядок организации выплаты денежной компенсации.</w:t>
      </w:r>
    </w:p>
    <w:p w:rsidR="006441FD" w:rsidRPr="004714C9" w:rsidRDefault="006441FD" w:rsidP="00FD508C">
      <w:pPr>
        <w:pStyle w:val="20"/>
        <w:numPr>
          <w:ilvl w:val="0"/>
          <w:numId w:val="4"/>
        </w:numPr>
        <w:shd w:val="clear" w:color="auto" w:fill="auto"/>
        <w:tabs>
          <w:tab w:val="left" w:pos="1014"/>
        </w:tabs>
        <w:spacing w:before="0" w:line="240" w:lineRule="auto"/>
        <w:ind w:left="284" w:firstLine="567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lastRenderedPageBreak/>
        <w:t>Денежная компенсация устанавливается родителям (законным представителям), проживающим совместно с обучающимися из числа отдельных категорий и (или) обучающимися с ОВЗ, осваивающими основные общеобразовательные программы с применением электронного обучения и дистанционных образовательных технологий в образовательных организациях.</w:t>
      </w:r>
    </w:p>
    <w:p w:rsidR="006441FD" w:rsidRPr="004714C9" w:rsidRDefault="006441FD" w:rsidP="00FD508C">
      <w:pPr>
        <w:pStyle w:val="20"/>
        <w:numPr>
          <w:ilvl w:val="0"/>
          <w:numId w:val="4"/>
        </w:numPr>
        <w:shd w:val="clear" w:color="auto" w:fill="auto"/>
        <w:tabs>
          <w:tab w:val="left" w:pos="1014"/>
        </w:tabs>
        <w:spacing w:before="0" w:after="240" w:line="240" w:lineRule="auto"/>
        <w:ind w:left="284" w:firstLine="567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Денежная компенсация выплачивается одному из родителей (законных представителей), проживающему совместно с обучающимся из числа отдельных категорий и (или) обучающимся с ОВЗ, осваивающим основные общеобразовательные программы с применением электронного обучения и дистанционных образовательных технологий в образовательных организациях, и обратившемуся за получением денежной компенсации в порядке, предусмотренном разделом 2 настоящего порядка (далее - заявитель). </w:t>
      </w:r>
    </w:p>
    <w:p w:rsidR="006441FD" w:rsidRPr="004714C9" w:rsidRDefault="006441FD" w:rsidP="00FD508C">
      <w:pPr>
        <w:pStyle w:val="50"/>
        <w:shd w:val="clear" w:color="auto" w:fill="auto"/>
        <w:spacing w:before="0" w:after="236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Раздел 2. Порядок обращения родителей (законных представителей)</w:t>
      </w:r>
      <w:r w:rsidRPr="004714C9">
        <w:rPr>
          <w:rFonts w:ascii="Liberation Serif" w:hAnsi="Liberation Serif"/>
          <w:sz w:val="28"/>
          <w:szCs w:val="28"/>
        </w:rPr>
        <w:br/>
        <w:t>обучающихся из числа отдельных категорий и (или) обучающихся с ОВЗ</w:t>
      </w:r>
      <w:r w:rsidRPr="004714C9">
        <w:rPr>
          <w:rFonts w:ascii="Liberation Serif" w:hAnsi="Liberation Serif"/>
          <w:sz w:val="28"/>
          <w:szCs w:val="28"/>
        </w:rPr>
        <w:br/>
        <w:t>за получением денежной компенсации</w:t>
      </w:r>
    </w:p>
    <w:p w:rsidR="006441FD" w:rsidRPr="004714C9" w:rsidRDefault="006441FD" w:rsidP="00FD508C">
      <w:pPr>
        <w:pStyle w:val="20"/>
        <w:numPr>
          <w:ilvl w:val="0"/>
          <w:numId w:val="4"/>
        </w:numPr>
        <w:shd w:val="clear" w:color="auto" w:fill="auto"/>
        <w:tabs>
          <w:tab w:val="left" w:pos="1009"/>
        </w:tabs>
        <w:spacing w:before="0" w:line="240" w:lineRule="auto"/>
        <w:ind w:left="284" w:firstLine="425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Для получения денежной компенсации заявитель в период реализации образовательных программ с применением электронного обучения и дистанционных образовательных технологий обращается в образовательную организацию с заявлением о получении денежной компенсации (далее - заявление).</w:t>
      </w: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left="284" w:firstLine="496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В случае возникновения оснований для получения денежной компенсации в течение учебного года заявление представляется со дня возникновения данных оснований.</w:t>
      </w:r>
    </w:p>
    <w:p w:rsidR="006441FD" w:rsidRPr="004714C9" w:rsidRDefault="006441FD" w:rsidP="00FD508C">
      <w:pPr>
        <w:pStyle w:val="20"/>
        <w:numPr>
          <w:ilvl w:val="0"/>
          <w:numId w:val="4"/>
        </w:numPr>
        <w:shd w:val="clear" w:color="auto" w:fill="auto"/>
        <w:tabs>
          <w:tab w:val="left" w:pos="1014"/>
        </w:tabs>
        <w:spacing w:before="0" w:line="240" w:lineRule="auto"/>
        <w:ind w:left="284" w:firstLine="283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Для получения денежной компенсации заявитель представляет в образовательную организацию следующие документы:</w:t>
      </w:r>
    </w:p>
    <w:p w:rsidR="006441FD" w:rsidRPr="004714C9" w:rsidRDefault="006441FD" w:rsidP="00FD508C">
      <w:pPr>
        <w:pStyle w:val="20"/>
        <w:numPr>
          <w:ilvl w:val="0"/>
          <w:numId w:val="5"/>
        </w:numPr>
        <w:shd w:val="clear" w:color="auto" w:fill="auto"/>
        <w:tabs>
          <w:tab w:val="left" w:pos="1014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Заявление;</w:t>
      </w:r>
    </w:p>
    <w:p w:rsidR="006441FD" w:rsidRPr="004714C9" w:rsidRDefault="006441FD" w:rsidP="00FD508C">
      <w:pPr>
        <w:pStyle w:val="20"/>
        <w:numPr>
          <w:ilvl w:val="0"/>
          <w:numId w:val="5"/>
        </w:numPr>
        <w:shd w:val="clear" w:color="auto" w:fill="auto"/>
        <w:tabs>
          <w:tab w:val="left" w:pos="1014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Копию паспорта или иного документа, удостоверяющего личность заявителя</w:t>
      </w:r>
      <w:r>
        <w:rPr>
          <w:rFonts w:ascii="Liberation Serif" w:hAnsi="Liberation Serif"/>
          <w:sz w:val="28"/>
          <w:szCs w:val="28"/>
        </w:rPr>
        <w:t xml:space="preserve"> при отсутствии в образовательной организации</w:t>
      </w:r>
      <w:r w:rsidRPr="004714C9">
        <w:rPr>
          <w:rFonts w:ascii="Liberation Serif" w:hAnsi="Liberation Serif"/>
          <w:sz w:val="28"/>
          <w:szCs w:val="28"/>
        </w:rPr>
        <w:t>;</w:t>
      </w:r>
    </w:p>
    <w:p w:rsidR="006441FD" w:rsidRPr="004714C9" w:rsidRDefault="006441FD" w:rsidP="00FD508C">
      <w:pPr>
        <w:pStyle w:val="20"/>
        <w:numPr>
          <w:ilvl w:val="0"/>
          <w:numId w:val="5"/>
        </w:numPr>
        <w:shd w:val="clear" w:color="auto" w:fill="auto"/>
        <w:tabs>
          <w:tab w:val="left" w:pos="1038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копию свидетельства о рождении </w:t>
      </w:r>
      <w:r>
        <w:rPr>
          <w:rFonts w:ascii="Liberation Serif" w:hAnsi="Liberation Serif"/>
          <w:sz w:val="28"/>
          <w:szCs w:val="28"/>
        </w:rPr>
        <w:t xml:space="preserve">или паспорт </w:t>
      </w:r>
      <w:r w:rsidRPr="004714C9">
        <w:rPr>
          <w:rFonts w:ascii="Liberation Serif" w:hAnsi="Liberation Serif"/>
          <w:sz w:val="28"/>
          <w:szCs w:val="28"/>
        </w:rPr>
        <w:t>ребенка заявителя</w:t>
      </w:r>
      <w:r>
        <w:rPr>
          <w:rFonts w:ascii="Liberation Serif" w:hAnsi="Liberation Serif"/>
          <w:sz w:val="28"/>
          <w:szCs w:val="28"/>
        </w:rPr>
        <w:t xml:space="preserve"> (при отсутствии в образовательной организации)</w:t>
      </w:r>
      <w:r w:rsidRPr="004714C9">
        <w:rPr>
          <w:rFonts w:ascii="Liberation Serif" w:hAnsi="Liberation Serif"/>
          <w:sz w:val="28"/>
          <w:szCs w:val="28"/>
        </w:rPr>
        <w:t>, в отношении которого назначается денежная компенсация;</w:t>
      </w:r>
    </w:p>
    <w:p w:rsidR="006441FD" w:rsidRPr="004714C9" w:rsidRDefault="006441FD" w:rsidP="00FD508C">
      <w:pPr>
        <w:pStyle w:val="20"/>
        <w:numPr>
          <w:ilvl w:val="0"/>
          <w:numId w:val="5"/>
        </w:numPr>
        <w:shd w:val="clear" w:color="auto" w:fill="auto"/>
        <w:tabs>
          <w:tab w:val="left" w:pos="1042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6441FD" w:rsidRPr="004714C9" w:rsidRDefault="006441FD" w:rsidP="00FD508C">
      <w:pPr>
        <w:pStyle w:val="20"/>
        <w:numPr>
          <w:ilvl w:val="0"/>
          <w:numId w:val="5"/>
        </w:numPr>
        <w:shd w:val="clear" w:color="auto" w:fill="auto"/>
        <w:tabs>
          <w:tab w:val="left" w:pos="1047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заявление о согласии на обработку персональных данных заявителя, обучающегося из числа отдельных категорий и (или) обучающегося с ОВЗ в соответствии с законодательством Российской Федерации.</w:t>
      </w:r>
    </w:p>
    <w:p w:rsidR="006441FD" w:rsidRPr="004714C9" w:rsidRDefault="006441FD" w:rsidP="00FD508C">
      <w:pPr>
        <w:pStyle w:val="20"/>
        <w:numPr>
          <w:ilvl w:val="0"/>
          <w:numId w:val="4"/>
        </w:numPr>
        <w:shd w:val="clear" w:color="auto" w:fill="auto"/>
        <w:tabs>
          <w:tab w:val="left" w:pos="1004"/>
        </w:tabs>
        <w:spacing w:before="0" w:line="240" w:lineRule="auto"/>
        <w:ind w:left="284" w:firstLine="76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Решение об установлении денежной компенсации оформляется приказом образовательной организации в течение 5 рабочих дней со дня представления заявителем документов, указанных в части первой пункта 5 настоящего порядка, при отсутствии оснований для отказа в выплате денежной компенсации.</w:t>
      </w:r>
    </w:p>
    <w:p w:rsidR="006441FD" w:rsidRPr="004714C9" w:rsidRDefault="006441FD" w:rsidP="00FD508C">
      <w:pPr>
        <w:pStyle w:val="20"/>
        <w:numPr>
          <w:ilvl w:val="0"/>
          <w:numId w:val="4"/>
        </w:numPr>
        <w:shd w:val="clear" w:color="auto" w:fill="auto"/>
        <w:tabs>
          <w:tab w:val="left" w:pos="1018"/>
        </w:tabs>
        <w:spacing w:before="0" w:line="240" w:lineRule="auto"/>
        <w:ind w:left="284" w:firstLine="76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lastRenderedPageBreak/>
        <w:t>Образовательная организация принимает решение об отказе в выплате денежной компенсации в случае, если:</w:t>
      </w:r>
    </w:p>
    <w:p w:rsidR="006441FD" w:rsidRPr="004714C9" w:rsidRDefault="006441FD" w:rsidP="00FD508C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before="0" w:line="240" w:lineRule="auto"/>
        <w:ind w:firstLine="7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за получением денежной компенсации обратилось лицо, не являющееся родителем (законным представителем) обучающегося из числа отдельных категорий и (или) обучающегося с ОВЗ;</w:t>
      </w:r>
    </w:p>
    <w:p w:rsidR="006441FD" w:rsidRPr="004714C9" w:rsidRDefault="006441FD" w:rsidP="00FD508C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before="0" w:line="240" w:lineRule="auto"/>
        <w:ind w:firstLine="7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заявителем представлен неполный пакет документов, указанных в части первой пункта 5 настоящего порядка;</w:t>
      </w:r>
    </w:p>
    <w:p w:rsidR="006441FD" w:rsidRPr="004714C9" w:rsidRDefault="006441FD" w:rsidP="00FD508C">
      <w:pPr>
        <w:pStyle w:val="20"/>
        <w:numPr>
          <w:ilvl w:val="0"/>
          <w:numId w:val="7"/>
        </w:numPr>
        <w:shd w:val="clear" w:color="auto" w:fill="auto"/>
        <w:tabs>
          <w:tab w:val="left" w:pos="1033"/>
        </w:tabs>
        <w:spacing w:before="0" w:line="240" w:lineRule="auto"/>
        <w:ind w:firstLine="7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в представленных заявителем документах содержатся недостоверные сведения.</w:t>
      </w:r>
    </w:p>
    <w:p w:rsidR="006441FD" w:rsidRPr="004714C9" w:rsidRDefault="006441FD" w:rsidP="00FD508C">
      <w:pPr>
        <w:pStyle w:val="20"/>
        <w:shd w:val="clear" w:color="auto" w:fill="auto"/>
        <w:spacing w:before="0" w:line="240" w:lineRule="auto"/>
        <w:ind w:firstLine="7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Заявитель о принятом решение об отказе в выплате денежной компенсации уведомляется руководителем образовательной организации в течение 3 рабочих дней со дня представления заявителем документов, указанных в части первой пункта 5 настоящего порядка, с указанием причины отказа.</w:t>
      </w:r>
    </w:p>
    <w:p w:rsidR="006441FD" w:rsidRPr="004714C9" w:rsidRDefault="006441FD" w:rsidP="00FD508C">
      <w:pPr>
        <w:pStyle w:val="20"/>
        <w:numPr>
          <w:ilvl w:val="0"/>
          <w:numId w:val="4"/>
        </w:numPr>
        <w:shd w:val="clear" w:color="auto" w:fill="auto"/>
        <w:tabs>
          <w:tab w:val="left" w:pos="1048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Основаниями для прекращения выплаты денежной компенсации являются:</w:t>
      </w:r>
    </w:p>
    <w:p w:rsidR="006441FD" w:rsidRPr="004714C9" w:rsidRDefault="006441FD" w:rsidP="00FD508C">
      <w:pPr>
        <w:pStyle w:val="20"/>
        <w:numPr>
          <w:ilvl w:val="0"/>
          <w:numId w:val="8"/>
        </w:numPr>
        <w:shd w:val="clear" w:color="auto" w:fill="auto"/>
        <w:tabs>
          <w:tab w:val="left" w:pos="1033"/>
        </w:tabs>
        <w:spacing w:before="0" w:line="240" w:lineRule="auto"/>
        <w:ind w:firstLine="7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отмена реализации основных общеобразовательных программ с применением электронного обучения и дистанционных образовательных технологий в связи с окончанием периода действия на территории Свердловской области режима повышенной готовности и принятия дополнительных мер по защите населения от новой </w:t>
      </w:r>
      <w:proofErr w:type="spellStart"/>
      <w:r w:rsidRPr="004714C9"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 w:rsidRPr="004714C9">
        <w:rPr>
          <w:rFonts w:ascii="Liberation Serif" w:hAnsi="Liberation Serif"/>
          <w:sz w:val="28"/>
          <w:szCs w:val="28"/>
        </w:rPr>
        <w:t xml:space="preserve"> инфекции (2019-</w:t>
      </w:r>
      <w:proofErr w:type="spellStart"/>
      <w:r w:rsidRPr="004714C9">
        <w:rPr>
          <w:rFonts w:ascii="Liberation Serif" w:hAnsi="Liberation Serif"/>
          <w:sz w:val="28"/>
          <w:szCs w:val="28"/>
          <w:lang w:val="en-US"/>
        </w:rPr>
        <w:t>nCoV</w:t>
      </w:r>
      <w:proofErr w:type="spellEnd"/>
      <w:r w:rsidRPr="004714C9">
        <w:rPr>
          <w:rFonts w:ascii="Liberation Serif" w:hAnsi="Liberation Serif"/>
          <w:sz w:val="28"/>
          <w:szCs w:val="28"/>
        </w:rPr>
        <w:t>);</w:t>
      </w:r>
    </w:p>
    <w:p w:rsidR="006441FD" w:rsidRPr="004714C9" w:rsidRDefault="006441FD" w:rsidP="00FD508C">
      <w:pPr>
        <w:pStyle w:val="20"/>
        <w:numPr>
          <w:ilvl w:val="0"/>
          <w:numId w:val="8"/>
        </w:numPr>
        <w:shd w:val="clear" w:color="auto" w:fill="auto"/>
        <w:tabs>
          <w:tab w:val="left" w:pos="1033"/>
        </w:tabs>
        <w:spacing w:before="0" w:line="240" w:lineRule="auto"/>
        <w:ind w:firstLine="7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лишение или ограничение родительских прав (прекращение прав и обязанностей опекуна или попечителя) заявителя, которому была назначена денежная компенсация;</w:t>
      </w:r>
    </w:p>
    <w:p w:rsidR="006441FD" w:rsidRPr="004714C9" w:rsidRDefault="006441FD" w:rsidP="00FD508C">
      <w:pPr>
        <w:pStyle w:val="20"/>
        <w:numPr>
          <w:ilvl w:val="0"/>
          <w:numId w:val="8"/>
        </w:numPr>
        <w:shd w:val="clear" w:color="auto" w:fill="auto"/>
        <w:tabs>
          <w:tab w:val="left" w:pos="1033"/>
        </w:tabs>
        <w:spacing w:before="0" w:line="240" w:lineRule="auto"/>
        <w:ind w:firstLine="7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выезд обучающегося из числа отдельных категорий и (или) обучающегося с ОВЗ на постоянное место жительства за пределы Нижнесергинского муниципального района;</w:t>
      </w:r>
    </w:p>
    <w:p w:rsidR="006441FD" w:rsidRPr="004714C9" w:rsidRDefault="006441FD" w:rsidP="00FD508C">
      <w:pPr>
        <w:pStyle w:val="20"/>
        <w:numPr>
          <w:ilvl w:val="0"/>
          <w:numId w:val="8"/>
        </w:numPr>
        <w:shd w:val="clear" w:color="auto" w:fill="auto"/>
        <w:tabs>
          <w:tab w:val="left" w:pos="1033"/>
        </w:tabs>
        <w:spacing w:before="0" w:line="240" w:lineRule="auto"/>
        <w:ind w:firstLine="7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прекращение образовательных отношений между образовательной организацией, обучающимся и заявителем.</w:t>
      </w:r>
    </w:p>
    <w:p w:rsidR="006441FD" w:rsidRPr="004714C9" w:rsidRDefault="006441FD" w:rsidP="00FD508C">
      <w:pPr>
        <w:pStyle w:val="20"/>
        <w:numPr>
          <w:ilvl w:val="0"/>
          <w:numId w:val="8"/>
        </w:numPr>
        <w:shd w:val="clear" w:color="auto" w:fill="auto"/>
        <w:tabs>
          <w:tab w:val="left" w:pos="1062"/>
        </w:tabs>
        <w:spacing w:before="0" w:line="240" w:lineRule="auto"/>
        <w:ind w:firstLine="76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убытие обучающегося из числа отдельных категорий и (или) обучающегося с ОВЗ на длительное лечение (на 21 день или более) в период реализации основных общеобразовательных программ с применением электронного обучения и дистанционных образовательных технологий на основании правового акта образовательной организации;</w:t>
      </w:r>
    </w:p>
    <w:p w:rsidR="006441FD" w:rsidRPr="004714C9" w:rsidRDefault="006441FD" w:rsidP="00FD508C">
      <w:pPr>
        <w:pStyle w:val="20"/>
        <w:numPr>
          <w:ilvl w:val="0"/>
          <w:numId w:val="8"/>
        </w:numPr>
        <w:shd w:val="clear" w:color="auto" w:fill="auto"/>
        <w:tabs>
          <w:tab w:val="left" w:pos="1062"/>
        </w:tabs>
        <w:spacing w:before="0" w:line="240" w:lineRule="auto"/>
        <w:ind w:firstLine="76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обращение заявителя с заявлением о прекращении выплаты денежной компенсации.</w:t>
      </w:r>
    </w:p>
    <w:p w:rsidR="006441FD" w:rsidRPr="004714C9" w:rsidRDefault="006441FD" w:rsidP="00FD508C">
      <w:pPr>
        <w:pStyle w:val="20"/>
        <w:numPr>
          <w:ilvl w:val="0"/>
          <w:numId w:val="4"/>
        </w:numPr>
        <w:shd w:val="clear" w:color="auto" w:fill="auto"/>
        <w:tabs>
          <w:tab w:val="left" w:pos="1062"/>
        </w:tabs>
        <w:spacing w:before="0" w:after="266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4D6261">
        <w:rPr>
          <w:rFonts w:ascii="Liberation Serif" w:hAnsi="Liberation Serif"/>
          <w:sz w:val="28"/>
          <w:szCs w:val="28"/>
        </w:rPr>
        <w:t xml:space="preserve">В случае наступления обстоятельств, предусмотренных подпунктами 2, </w:t>
      </w:r>
      <w:r>
        <w:rPr>
          <w:rFonts w:ascii="Liberation Serif" w:hAnsi="Liberation Serif"/>
          <w:sz w:val="28"/>
          <w:szCs w:val="28"/>
        </w:rPr>
        <w:t>3</w:t>
      </w:r>
      <w:r w:rsidRPr="004D6261">
        <w:rPr>
          <w:rFonts w:ascii="Liberation Serif" w:hAnsi="Liberation Serif"/>
          <w:sz w:val="28"/>
          <w:szCs w:val="28"/>
        </w:rPr>
        <w:t xml:space="preserve">, 5,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4D6261">
        <w:rPr>
          <w:rFonts w:ascii="Liberation Serif" w:hAnsi="Liberation Serif"/>
          <w:sz w:val="28"/>
          <w:szCs w:val="28"/>
        </w:rPr>
        <w:t>6 пункта 8 настоящего порядка, заявитель обязан сообщить о таких обстоятельствах в образовательную организацию в течение 5 календарных дней со</w:t>
      </w:r>
      <w:r w:rsidRPr="004714C9">
        <w:rPr>
          <w:rFonts w:ascii="Liberation Serif" w:hAnsi="Liberation Serif"/>
          <w:sz w:val="28"/>
          <w:szCs w:val="28"/>
        </w:rPr>
        <w:t xml:space="preserve"> дня их наступления.</w:t>
      </w:r>
    </w:p>
    <w:p w:rsidR="006441FD" w:rsidRPr="004714C9" w:rsidRDefault="006441FD" w:rsidP="00FD508C">
      <w:pPr>
        <w:pStyle w:val="120"/>
        <w:shd w:val="clear" w:color="auto" w:fill="auto"/>
        <w:spacing w:before="0" w:after="256" w:line="240" w:lineRule="auto"/>
        <w:ind w:left="720"/>
        <w:jc w:val="left"/>
        <w:rPr>
          <w:rFonts w:ascii="Liberation Serif" w:hAnsi="Liberation Serif"/>
          <w:sz w:val="28"/>
          <w:szCs w:val="28"/>
        </w:rPr>
      </w:pPr>
      <w:bookmarkStart w:id="1" w:name="bookmark3"/>
      <w:r w:rsidRPr="004714C9">
        <w:rPr>
          <w:rFonts w:ascii="Liberation Serif" w:hAnsi="Liberation Serif"/>
          <w:sz w:val="28"/>
          <w:szCs w:val="28"/>
        </w:rPr>
        <w:t>Раздел 3. Порядок организации выплаты денежной компенсации</w:t>
      </w:r>
      <w:bookmarkEnd w:id="1"/>
    </w:p>
    <w:p w:rsidR="006441FD" w:rsidRPr="004714C9" w:rsidRDefault="006441FD" w:rsidP="00FD508C">
      <w:pPr>
        <w:pStyle w:val="20"/>
        <w:numPr>
          <w:ilvl w:val="0"/>
          <w:numId w:val="4"/>
        </w:numPr>
        <w:shd w:val="clear" w:color="auto" w:fill="auto"/>
        <w:tabs>
          <w:tab w:val="left" w:pos="1183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 В случае принятия образовательной организацией решения о выплате</w:t>
      </w:r>
    </w:p>
    <w:p w:rsidR="006441FD" w:rsidRPr="004714C9" w:rsidRDefault="006441FD" w:rsidP="00FD508C">
      <w:pPr>
        <w:pStyle w:val="20"/>
        <w:shd w:val="clear" w:color="auto" w:fill="auto"/>
        <w:tabs>
          <w:tab w:val="left" w:pos="2767"/>
          <w:tab w:val="left" w:pos="4222"/>
          <w:tab w:val="left" w:pos="4620"/>
          <w:tab w:val="left" w:pos="6468"/>
          <w:tab w:val="left" w:pos="8321"/>
          <w:tab w:val="left" w:pos="9708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lastRenderedPageBreak/>
        <w:t>денежной компенсации для обучающихся из числа отдельных категорий и (или) обучающихся с ОВЗ ее выплата устанавливается со дня начала реализации основных общеобразовательных</w:t>
      </w:r>
      <w:r w:rsidRPr="004714C9">
        <w:rPr>
          <w:rFonts w:ascii="Liberation Serif" w:hAnsi="Liberation Serif"/>
          <w:sz w:val="28"/>
          <w:szCs w:val="28"/>
        </w:rPr>
        <w:tab/>
        <w:t>прог</w:t>
      </w:r>
      <w:r>
        <w:rPr>
          <w:rFonts w:ascii="Liberation Serif" w:hAnsi="Liberation Serif"/>
          <w:sz w:val="28"/>
          <w:szCs w:val="28"/>
        </w:rPr>
        <w:t>рамм</w:t>
      </w:r>
      <w:r>
        <w:rPr>
          <w:rFonts w:ascii="Liberation Serif" w:hAnsi="Liberation Serif"/>
          <w:sz w:val="28"/>
          <w:szCs w:val="28"/>
        </w:rPr>
        <w:tab/>
        <w:t xml:space="preserve">с применением электронного обучения </w:t>
      </w:r>
      <w:r w:rsidRPr="004714C9">
        <w:rPr>
          <w:rFonts w:ascii="Liberation Serif" w:hAnsi="Liberation Serif"/>
          <w:sz w:val="28"/>
          <w:szCs w:val="28"/>
        </w:rPr>
        <w:t>и дистанционных образовательных технологий в данной организации.</w:t>
      </w:r>
    </w:p>
    <w:p w:rsidR="006441FD" w:rsidRPr="004714C9" w:rsidRDefault="006441FD" w:rsidP="00FD508C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spacing w:before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Денежная компенсация выплачивается исходя из количества дней реализации основных общеобразовательных программ с применением электронного обучения и дистанционных образовательных технологий для обучающегося из числа отдельных категорий и (или) обучающегося с ОВЗ.</w:t>
      </w:r>
    </w:p>
    <w:p w:rsidR="006441FD" w:rsidRPr="004714C9" w:rsidRDefault="006441FD" w:rsidP="00FD508C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spacing w:before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Выплата денежной компенсации осуществляется образовательной организацией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:rsidR="006441FD" w:rsidRPr="004714C9" w:rsidRDefault="006441FD" w:rsidP="00FD508C">
      <w:pPr>
        <w:pStyle w:val="20"/>
        <w:numPr>
          <w:ilvl w:val="0"/>
          <w:numId w:val="4"/>
        </w:numPr>
        <w:shd w:val="clear" w:color="auto" w:fill="auto"/>
        <w:tabs>
          <w:tab w:val="left" w:pos="1183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Выплата денежной компенсации прекращается со дня наступления</w:t>
      </w:r>
    </w:p>
    <w:p w:rsidR="006441FD" w:rsidRPr="004714C9" w:rsidRDefault="006441FD" w:rsidP="00FD508C">
      <w:pPr>
        <w:pStyle w:val="20"/>
        <w:shd w:val="clear" w:color="auto" w:fill="auto"/>
        <w:tabs>
          <w:tab w:val="left" w:pos="2767"/>
          <w:tab w:val="left" w:pos="4222"/>
          <w:tab w:val="left" w:pos="4620"/>
          <w:tab w:val="left" w:pos="6468"/>
          <w:tab w:val="left" w:pos="8321"/>
          <w:tab w:val="left" w:pos="9708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обстоятельств, указанных в пункте 8 настоящего порядка, и выплачивается за фактические дни, в которые организована реализация основных общеобразовательных</w:t>
      </w:r>
      <w:r w:rsidRPr="004714C9">
        <w:rPr>
          <w:rFonts w:ascii="Liberation Serif" w:hAnsi="Liberation Serif"/>
          <w:sz w:val="28"/>
          <w:szCs w:val="28"/>
        </w:rPr>
        <w:tab/>
        <w:t>программ</w:t>
      </w:r>
      <w:r w:rsidRPr="004714C9">
        <w:rPr>
          <w:rFonts w:ascii="Liberation Serif" w:hAnsi="Liberation Serif"/>
          <w:sz w:val="28"/>
          <w:szCs w:val="28"/>
        </w:rPr>
        <w:tab/>
        <w:t>с применением</w:t>
      </w:r>
      <w:r w:rsidRPr="004714C9">
        <w:rPr>
          <w:rFonts w:ascii="Liberation Serif" w:hAnsi="Liberation Serif"/>
          <w:sz w:val="28"/>
          <w:szCs w:val="28"/>
        </w:rPr>
        <w:tab/>
        <w:t>электронного обучения</w:t>
      </w:r>
      <w:r w:rsidRPr="004714C9">
        <w:rPr>
          <w:rFonts w:ascii="Liberation Serif" w:hAnsi="Liberation Serif"/>
          <w:sz w:val="28"/>
          <w:szCs w:val="28"/>
        </w:rPr>
        <w:tab/>
      </w:r>
      <w:proofErr w:type="spellStart"/>
      <w:r w:rsidRPr="004714C9">
        <w:rPr>
          <w:rFonts w:ascii="Liberation Serif" w:hAnsi="Liberation Serif"/>
          <w:sz w:val="28"/>
          <w:szCs w:val="28"/>
        </w:rPr>
        <w:t>идистанционных</w:t>
      </w:r>
      <w:proofErr w:type="spellEnd"/>
      <w:r w:rsidRPr="004714C9">
        <w:rPr>
          <w:rFonts w:ascii="Liberation Serif" w:hAnsi="Liberation Serif"/>
          <w:sz w:val="28"/>
          <w:szCs w:val="28"/>
        </w:rPr>
        <w:t xml:space="preserve"> образовательных технологий в текущем месяце.</w:t>
      </w:r>
    </w:p>
    <w:p w:rsidR="006441FD" w:rsidRDefault="006441FD" w:rsidP="00FD508C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spacing w:before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Перечисление денежной компенсации производится</w:t>
      </w:r>
      <w:r>
        <w:rPr>
          <w:rFonts w:ascii="Liberation Serif" w:hAnsi="Liberation Serif"/>
          <w:sz w:val="28"/>
          <w:szCs w:val="28"/>
        </w:rPr>
        <w:t>:</w:t>
      </w:r>
    </w:p>
    <w:p w:rsidR="006441FD" w:rsidRDefault="006441FD" w:rsidP="00742BCC">
      <w:pPr>
        <w:pStyle w:val="20"/>
        <w:numPr>
          <w:ilvl w:val="0"/>
          <w:numId w:val="12"/>
        </w:numPr>
        <w:shd w:val="clear" w:color="auto" w:fill="auto"/>
        <w:tabs>
          <w:tab w:val="left" w:pos="1138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первый месяц – не позднее 10 рабочих дней со дня подачи заявления заявителем в образовательную организацию;</w:t>
      </w:r>
    </w:p>
    <w:p w:rsidR="006441FD" w:rsidRDefault="006441FD" w:rsidP="00742BCC">
      <w:pPr>
        <w:pStyle w:val="20"/>
        <w:numPr>
          <w:ilvl w:val="0"/>
          <w:numId w:val="12"/>
        </w:numPr>
        <w:shd w:val="clear" w:color="auto" w:fill="auto"/>
        <w:tabs>
          <w:tab w:val="left" w:pos="1138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далее – не менее двух раз в месяц.</w:t>
      </w:r>
    </w:p>
    <w:p w:rsidR="006441FD" w:rsidRDefault="006441FD" w:rsidP="00892675">
      <w:pPr>
        <w:pStyle w:val="20"/>
        <w:shd w:val="clear" w:color="auto" w:fill="auto"/>
        <w:tabs>
          <w:tab w:val="left" w:pos="1148"/>
        </w:tabs>
        <w:spacing w:before="0" w:line="240" w:lineRule="auto"/>
        <w:ind w:left="7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Заявитель имеет право на получение денежной компенсации за первую половину месяца не позднее </w:t>
      </w:r>
      <w:r w:rsidRPr="004714C9">
        <w:rPr>
          <w:rFonts w:ascii="Liberation Serif" w:hAnsi="Liberation Serif"/>
          <w:sz w:val="28"/>
          <w:szCs w:val="28"/>
        </w:rPr>
        <w:t>22-го числа</w:t>
      </w:r>
      <w:r>
        <w:rPr>
          <w:rFonts w:ascii="Liberation Serif" w:hAnsi="Liberation Serif"/>
          <w:sz w:val="28"/>
          <w:szCs w:val="28"/>
        </w:rPr>
        <w:t xml:space="preserve"> текущего месяца, за вторую половину – не позднее 15-ого числа следующего месяца.</w:t>
      </w:r>
    </w:p>
    <w:p w:rsidR="006441FD" w:rsidRPr="004714C9" w:rsidRDefault="006441FD" w:rsidP="00892675">
      <w:pPr>
        <w:pStyle w:val="20"/>
        <w:numPr>
          <w:ilvl w:val="0"/>
          <w:numId w:val="4"/>
        </w:numPr>
        <w:shd w:val="clear" w:color="auto" w:fill="auto"/>
        <w:tabs>
          <w:tab w:val="left" w:pos="1148"/>
        </w:tabs>
        <w:spacing w:before="0" w:line="240" w:lineRule="auto"/>
        <w:ind w:left="0" w:firstLine="426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Денежная компенсация, излишне выплаченная заявителю вследствие непредставления или несвоевременного представления заявителем сведений для перечисления денежной компенсации,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пунктом 16 настоящего порядка, а при прекращении выплаты денежной компенсации возмещается получателем добровольно.</w:t>
      </w:r>
    </w:p>
    <w:p w:rsidR="006441FD" w:rsidRPr="004714C9" w:rsidRDefault="006441FD" w:rsidP="00892675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spacing w:before="0"/>
        <w:ind w:left="0" w:firstLine="567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 Удержание излишне выплаченной суммы денежной компенсации производится при получении согласия заявителя в сроки, установленные в уведомлении образовательной организации. В случае непредставления заявителем согласия в установленные в уведомлении сроки удержание излишне выплаченных сумм из сумм последующих денежных компенсаций производится в соответствии с пунктом 17 настоящего порядка.</w:t>
      </w:r>
    </w:p>
    <w:p w:rsidR="006441FD" w:rsidRPr="004714C9" w:rsidRDefault="006441FD" w:rsidP="00892675">
      <w:pPr>
        <w:pStyle w:val="20"/>
        <w:numPr>
          <w:ilvl w:val="0"/>
          <w:numId w:val="4"/>
        </w:numPr>
        <w:shd w:val="clear" w:color="auto" w:fill="auto"/>
        <w:tabs>
          <w:tab w:val="left" w:pos="1148"/>
        </w:tabs>
        <w:spacing w:before="0" w:line="288" w:lineRule="exact"/>
        <w:ind w:left="0" w:firstLine="36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законодательством Российской Федерации.</w:t>
      </w:r>
    </w:p>
    <w:p w:rsidR="006441FD" w:rsidRPr="004714C9" w:rsidRDefault="006441FD" w:rsidP="00CA75A8">
      <w:pPr>
        <w:pStyle w:val="20"/>
        <w:shd w:val="clear" w:color="auto" w:fill="auto"/>
        <w:tabs>
          <w:tab w:val="left" w:pos="1138"/>
        </w:tabs>
        <w:spacing w:before="0"/>
        <w:ind w:left="72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F43D54">
      <w:pPr>
        <w:pStyle w:val="20"/>
        <w:shd w:val="clear" w:color="auto" w:fill="auto"/>
        <w:tabs>
          <w:tab w:val="left" w:pos="1138"/>
        </w:tabs>
        <w:spacing w:before="0"/>
        <w:rPr>
          <w:rFonts w:ascii="Liberation Serif" w:hAnsi="Liberation Serif"/>
          <w:sz w:val="28"/>
          <w:szCs w:val="28"/>
        </w:rPr>
      </w:pPr>
    </w:p>
    <w:p w:rsidR="006441FD" w:rsidRDefault="006441FD" w:rsidP="00F43D54">
      <w:pPr>
        <w:pStyle w:val="20"/>
        <w:shd w:val="clear" w:color="auto" w:fill="auto"/>
        <w:tabs>
          <w:tab w:val="left" w:pos="1138"/>
        </w:tabs>
        <w:spacing w:before="0"/>
        <w:rPr>
          <w:rFonts w:ascii="Liberation Serif" w:hAnsi="Liberation Serif"/>
          <w:sz w:val="28"/>
          <w:szCs w:val="28"/>
        </w:rPr>
      </w:pPr>
    </w:p>
    <w:p w:rsidR="006441FD" w:rsidRDefault="006441FD" w:rsidP="00F43D54">
      <w:pPr>
        <w:pStyle w:val="20"/>
        <w:shd w:val="clear" w:color="auto" w:fill="auto"/>
        <w:tabs>
          <w:tab w:val="left" w:pos="1138"/>
        </w:tabs>
        <w:spacing w:before="0"/>
        <w:rPr>
          <w:rFonts w:ascii="Liberation Serif" w:hAnsi="Liberation Serif"/>
          <w:sz w:val="28"/>
          <w:szCs w:val="28"/>
        </w:rPr>
      </w:pPr>
    </w:p>
    <w:p w:rsidR="006441FD" w:rsidRDefault="006441FD" w:rsidP="00F43D54">
      <w:pPr>
        <w:pStyle w:val="20"/>
        <w:shd w:val="clear" w:color="auto" w:fill="auto"/>
        <w:tabs>
          <w:tab w:val="left" w:pos="1138"/>
        </w:tabs>
        <w:spacing w:before="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F43D54">
      <w:pPr>
        <w:pStyle w:val="20"/>
        <w:shd w:val="clear" w:color="auto" w:fill="auto"/>
        <w:tabs>
          <w:tab w:val="left" w:pos="1138"/>
        </w:tabs>
        <w:spacing w:before="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CA75A8">
      <w:pPr>
        <w:pStyle w:val="20"/>
        <w:shd w:val="clear" w:color="auto" w:fill="auto"/>
        <w:tabs>
          <w:tab w:val="left" w:pos="1138"/>
        </w:tabs>
        <w:spacing w:before="0"/>
        <w:ind w:left="72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54139D">
      <w:pPr>
        <w:pStyle w:val="20"/>
        <w:shd w:val="clear" w:color="auto" w:fill="auto"/>
        <w:spacing w:before="0" w:line="259" w:lineRule="exact"/>
        <w:ind w:left="4960"/>
        <w:jc w:val="right"/>
        <w:rPr>
          <w:rFonts w:ascii="Liberation Serif" w:hAnsi="Liberation Serif"/>
          <w:b/>
          <w:sz w:val="28"/>
          <w:szCs w:val="28"/>
        </w:rPr>
      </w:pPr>
      <w:r w:rsidRPr="004714C9">
        <w:rPr>
          <w:rFonts w:ascii="Liberation Serif" w:hAnsi="Liberation Serif"/>
          <w:b/>
          <w:sz w:val="28"/>
          <w:szCs w:val="28"/>
        </w:rPr>
        <w:t>УТВЕРЖДЕН</w:t>
      </w:r>
    </w:p>
    <w:p w:rsidR="006441FD" w:rsidRPr="004714C9" w:rsidRDefault="006441FD" w:rsidP="0054139D">
      <w:pPr>
        <w:pStyle w:val="20"/>
        <w:shd w:val="clear" w:color="auto" w:fill="auto"/>
        <w:spacing w:before="0" w:line="259" w:lineRule="exact"/>
        <w:ind w:left="4960"/>
        <w:jc w:val="right"/>
        <w:rPr>
          <w:rFonts w:ascii="Liberation Serif" w:hAnsi="Liberation Serif"/>
          <w:sz w:val="28"/>
          <w:szCs w:val="28"/>
        </w:rPr>
      </w:pPr>
      <w:proofErr w:type="gramStart"/>
      <w:r w:rsidRPr="004714C9">
        <w:rPr>
          <w:rFonts w:ascii="Liberation Serif" w:hAnsi="Liberation Serif"/>
          <w:sz w:val="28"/>
          <w:szCs w:val="28"/>
        </w:rPr>
        <w:t>постановление</w:t>
      </w:r>
      <w:r>
        <w:rPr>
          <w:rFonts w:ascii="Liberation Serif" w:hAnsi="Liberation Serif"/>
          <w:sz w:val="28"/>
          <w:szCs w:val="28"/>
        </w:rPr>
        <w:t>м</w:t>
      </w:r>
      <w:r w:rsidRPr="004714C9">
        <w:rPr>
          <w:rFonts w:ascii="Liberation Serif" w:hAnsi="Liberation Serif"/>
          <w:sz w:val="28"/>
          <w:szCs w:val="28"/>
        </w:rPr>
        <w:t xml:space="preserve">  администрации</w:t>
      </w:r>
      <w:proofErr w:type="gramEnd"/>
      <w:r w:rsidRPr="004714C9">
        <w:rPr>
          <w:rFonts w:ascii="Liberation Serif" w:hAnsi="Liberation Serif"/>
          <w:sz w:val="28"/>
          <w:szCs w:val="28"/>
        </w:rPr>
        <w:t xml:space="preserve"> Нижнесергинского муниципального района </w:t>
      </w:r>
    </w:p>
    <w:p w:rsidR="006441FD" w:rsidRPr="004714C9" w:rsidRDefault="006441FD" w:rsidP="0054139D">
      <w:pPr>
        <w:pStyle w:val="20"/>
        <w:shd w:val="clear" w:color="auto" w:fill="auto"/>
        <w:spacing w:before="0" w:line="259" w:lineRule="exact"/>
        <w:ind w:left="496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16.04.2020 № 169</w:t>
      </w:r>
    </w:p>
    <w:p w:rsidR="006441FD" w:rsidRPr="004714C9" w:rsidRDefault="006441FD" w:rsidP="0054139D">
      <w:pPr>
        <w:pStyle w:val="20"/>
        <w:shd w:val="clear" w:color="auto" w:fill="auto"/>
        <w:spacing w:before="0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«О назначении, выплате и определении </w:t>
      </w:r>
    </w:p>
    <w:p w:rsidR="006441FD" w:rsidRPr="004714C9" w:rsidRDefault="006441FD" w:rsidP="0054139D">
      <w:pPr>
        <w:pStyle w:val="20"/>
        <w:shd w:val="clear" w:color="auto" w:fill="auto"/>
        <w:spacing w:before="0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размера денежной компенсации </w:t>
      </w:r>
    </w:p>
    <w:p w:rsidR="006441FD" w:rsidRPr="004714C9" w:rsidRDefault="006441FD" w:rsidP="0054139D">
      <w:pPr>
        <w:pStyle w:val="20"/>
        <w:shd w:val="clear" w:color="auto" w:fill="auto"/>
        <w:spacing w:before="0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на обеспечение бесплатным </w:t>
      </w:r>
    </w:p>
    <w:p w:rsidR="006441FD" w:rsidRPr="004714C9" w:rsidRDefault="006441FD" w:rsidP="0054139D">
      <w:pPr>
        <w:pStyle w:val="20"/>
        <w:shd w:val="clear" w:color="auto" w:fill="auto"/>
        <w:spacing w:before="0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питанием отдельных категорий </w:t>
      </w:r>
    </w:p>
    <w:p w:rsidR="006441FD" w:rsidRPr="004714C9" w:rsidRDefault="006441FD" w:rsidP="0054139D">
      <w:pPr>
        <w:pStyle w:val="20"/>
        <w:shd w:val="clear" w:color="auto" w:fill="auto"/>
        <w:spacing w:before="0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обучающихся, осваивающих </w:t>
      </w:r>
    </w:p>
    <w:p w:rsidR="006441FD" w:rsidRPr="004714C9" w:rsidRDefault="006441FD" w:rsidP="0054139D">
      <w:pPr>
        <w:pStyle w:val="20"/>
        <w:shd w:val="clear" w:color="auto" w:fill="auto"/>
        <w:spacing w:before="0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основные общеобразовательные </w:t>
      </w:r>
    </w:p>
    <w:p w:rsidR="006441FD" w:rsidRPr="004714C9" w:rsidRDefault="006441FD" w:rsidP="0054139D">
      <w:pPr>
        <w:pStyle w:val="20"/>
        <w:shd w:val="clear" w:color="auto" w:fill="auto"/>
        <w:spacing w:before="0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программы с применением </w:t>
      </w:r>
    </w:p>
    <w:p w:rsidR="006441FD" w:rsidRPr="004714C9" w:rsidRDefault="006441FD" w:rsidP="0054139D">
      <w:pPr>
        <w:pStyle w:val="20"/>
        <w:shd w:val="clear" w:color="auto" w:fill="auto"/>
        <w:spacing w:before="0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электронного обучения и дистанционных </w:t>
      </w:r>
    </w:p>
    <w:p w:rsidR="006441FD" w:rsidRPr="004714C9" w:rsidRDefault="006441FD" w:rsidP="0054139D">
      <w:pPr>
        <w:pStyle w:val="20"/>
        <w:shd w:val="clear" w:color="auto" w:fill="auto"/>
        <w:spacing w:before="0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образовательных технологий </w:t>
      </w:r>
    </w:p>
    <w:p w:rsidR="006441FD" w:rsidRPr="004714C9" w:rsidRDefault="006441FD" w:rsidP="0054139D">
      <w:pPr>
        <w:pStyle w:val="20"/>
        <w:shd w:val="clear" w:color="auto" w:fill="auto"/>
        <w:spacing w:before="0"/>
        <w:ind w:firstLine="840"/>
        <w:jc w:val="right"/>
        <w:rPr>
          <w:rFonts w:ascii="Liberation Serif" w:hAnsi="Liberation Serif"/>
          <w:sz w:val="28"/>
          <w:szCs w:val="28"/>
        </w:rPr>
      </w:pPr>
      <w:proofErr w:type="gramStart"/>
      <w:r w:rsidRPr="004714C9">
        <w:rPr>
          <w:rFonts w:ascii="Liberation Serif" w:hAnsi="Liberation Serif"/>
          <w:sz w:val="28"/>
          <w:szCs w:val="28"/>
        </w:rPr>
        <w:t>в  муниципальных</w:t>
      </w:r>
      <w:proofErr w:type="gramEnd"/>
      <w:r w:rsidRPr="004714C9">
        <w:rPr>
          <w:rFonts w:ascii="Liberation Serif" w:hAnsi="Liberation Serif"/>
          <w:sz w:val="28"/>
          <w:szCs w:val="28"/>
        </w:rPr>
        <w:t xml:space="preserve"> общеобразовательных </w:t>
      </w:r>
    </w:p>
    <w:p w:rsidR="006441FD" w:rsidRPr="004714C9" w:rsidRDefault="006441FD" w:rsidP="0054139D">
      <w:pPr>
        <w:pStyle w:val="20"/>
        <w:shd w:val="clear" w:color="auto" w:fill="auto"/>
        <w:spacing w:before="0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организациях Нижнесергинского </w:t>
      </w:r>
    </w:p>
    <w:p w:rsidR="006441FD" w:rsidRPr="004714C9" w:rsidRDefault="006441FD" w:rsidP="0054139D">
      <w:pPr>
        <w:pStyle w:val="20"/>
        <w:shd w:val="clear" w:color="auto" w:fill="auto"/>
        <w:spacing w:before="0"/>
        <w:ind w:firstLine="840"/>
        <w:jc w:val="right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муниципального </w:t>
      </w:r>
      <w:proofErr w:type="gramStart"/>
      <w:r w:rsidRPr="004714C9">
        <w:rPr>
          <w:rFonts w:ascii="Liberation Serif" w:hAnsi="Liberation Serif"/>
          <w:sz w:val="28"/>
          <w:szCs w:val="28"/>
        </w:rPr>
        <w:t>района »</w:t>
      </w:r>
      <w:proofErr w:type="gramEnd"/>
    </w:p>
    <w:p w:rsidR="006441FD" w:rsidRPr="004714C9" w:rsidRDefault="006441FD" w:rsidP="00CA75A8">
      <w:pPr>
        <w:pStyle w:val="20"/>
        <w:shd w:val="clear" w:color="auto" w:fill="auto"/>
        <w:tabs>
          <w:tab w:val="left" w:pos="1138"/>
        </w:tabs>
        <w:spacing w:before="0"/>
        <w:ind w:left="72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CA75A8">
      <w:pPr>
        <w:pStyle w:val="20"/>
        <w:shd w:val="clear" w:color="auto" w:fill="auto"/>
        <w:tabs>
          <w:tab w:val="left" w:pos="1138"/>
        </w:tabs>
        <w:spacing w:before="0"/>
        <w:ind w:left="72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54139D">
      <w:pPr>
        <w:pStyle w:val="60"/>
        <w:shd w:val="clear" w:color="auto" w:fill="auto"/>
        <w:spacing w:before="0"/>
        <w:jc w:val="both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C9480B">
      <w:pPr>
        <w:pStyle w:val="60"/>
        <w:shd w:val="clear" w:color="auto" w:fill="auto"/>
        <w:spacing w:before="0"/>
        <w:ind w:left="4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C9480B">
      <w:pPr>
        <w:pStyle w:val="60"/>
        <w:shd w:val="clear" w:color="auto" w:fill="auto"/>
        <w:spacing w:before="0"/>
        <w:ind w:left="4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4D6261">
      <w:pPr>
        <w:pStyle w:val="60"/>
        <w:shd w:val="clear" w:color="auto" w:fill="auto"/>
        <w:spacing w:before="0" w:line="240" w:lineRule="auto"/>
        <w:ind w:left="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ПОРЯДОК</w:t>
      </w:r>
    </w:p>
    <w:p w:rsidR="006441FD" w:rsidRDefault="006441FD" w:rsidP="004D6261">
      <w:pPr>
        <w:pStyle w:val="50"/>
        <w:shd w:val="clear" w:color="auto" w:fill="auto"/>
        <w:spacing w:before="0" w:after="0" w:line="240" w:lineRule="auto"/>
        <w:ind w:left="4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определения размера денежной компенсации на обеспечение</w:t>
      </w:r>
      <w:r w:rsidRPr="004714C9">
        <w:rPr>
          <w:rFonts w:ascii="Liberation Serif" w:hAnsi="Liberation Serif"/>
          <w:sz w:val="28"/>
          <w:szCs w:val="28"/>
        </w:rPr>
        <w:br/>
        <w:t>бесплатным питанием отдельных категорий обучающихся,</w:t>
      </w:r>
      <w:r w:rsidRPr="004714C9">
        <w:rPr>
          <w:rFonts w:ascii="Liberation Serif" w:hAnsi="Liberation Serif"/>
          <w:sz w:val="28"/>
          <w:szCs w:val="28"/>
        </w:rPr>
        <w:br/>
        <w:t>осваивающих основные общеобразовательные программы с применением</w:t>
      </w:r>
      <w:r w:rsidRPr="004714C9">
        <w:rPr>
          <w:rFonts w:ascii="Liberation Serif" w:hAnsi="Liberation Serif"/>
          <w:sz w:val="28"/>
          <w:szCs w:val="28"/>
        </w:rPr>
        <w:br/>
        <w:t>электронного обучения и дистанционных образовательных технологий</w:t>
      </w:r>
      <w:r w:rsidRPr="004714C9">
        <w:rPr>
          <w:rFonts w:ascii="Liberation Serif" w:hAnsi="Liberation Serif"/>
          <w:sz w:val="28"/>
          <w:szCs w:val="28"/>
        </w:rPr>
        <w:br/>
        <w:t>в муниципальных общеобразовательных организациях Нижнесергинского муниципального района</w:t>
      </w:r>
    </w:p>
    <w:p w:rsidR="006441FD" w:rsidRPr="004714C9" w:rsidRDefault="006441FD" w:rsidP="004D6261">
      <w:pPr>
        <w:pStyle w:val="50"/>
        <w:shd w:val="clear" w:color="auto" w:fill="auto"/>
        <w:spacing w:before="0" w:after="0" w:line="240" w:lineRule="auto"/>
        <w:ind w:left="4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4D6261">
      <w:pPr>
        <w:pStyle w:val="20"/>
        <w:shd w:val="clear" w:color="auto" w:fill="auto"/>
        <w:tabs>
          <w:tab w:val="left" w:pos="1014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 1. Настоящий порядок определяет механизм определения размера денежной компенсации на обеспечение бесплатным одноразовым питанием обучающихся (дети-сироты; дети, оставшиеся без попечения родителей, лица 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дети из многодетных семей) (далее - обучающиеся из числа отдельных категорий) и обеспечение бесплатным двухразовым питанием обучающихся с ограниченными возможностями здоровья, в том числе детей-инвалидов (далее - обучающиеся с ОВЗ), осваивающих основные общеобразовательные программы с применением электронного обучения и дистанционных образовательных технологий (далее - денежная компенсация) в муниципальных общеобразовательных организациях Нижнесергинского муниципального района (далее - образовательные организации).</w:t>
      </w:r>
    </w:p>
    <w:p w:rsidR="006441FD" w:rsidRPr="004714C9" w:rsidRDefault="006441FD" w:rsidP="004D6261">
      <w:pPr>
        <w:pStyle w:val="20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Размер денежной компенсации для обучающегося из числа отдельных</w:t>
      </w:r>
    </w:p>
    <w:p w:rsidR="006441FD" w:rsidRPr="004714C9" w:rsidRDefault="006441FD" w:rsidP="004D6261">
      <w:pPr>
        <w:pStyle w:val="20"/>
        <w:shd w:val="clear" w:color="auto" w:fill="auto"/>
        <w:tabs>
          <w:tab w:val="left" w:pos="1500"/>
          <w:tab w:val="left" w:pos="3478"/>
          <w:tab w:val="left" w:pos="5782"/>
          <w:tab w:val="left" w:pos="7428"/>
          <w:tab w:val="left" w:pos="9012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категорий,</w:t>
      </w:r>
      <w:r w:rsidRPr="004714C9">
        <w:rPr>
          <w:rFonts w:ascii="Liberation Serif" w:hAnsi="Liberation Serif"/>
          <w:sz w:val="28"/>
          <w:szCs w:val="28"/>
        </w:rPr>
        <w:tab/>
        <w:t>осваивающего</w:t>
      </w:r>
      <w:r w:rsidRPr="004714C9">
        <w:rPr>
          <w:rFonts w:ascii="Liberation Serif" w:hAnsi="Liberation Serif"/>
          <w:sz w:val="28"/>
          <w:szCs w:val="28"/>
        </w:rPr>
        <w:tab/>
        <w:t>образовательные</w:t>
      </w:r>
      <w:r w:rsidRPr="004714C9">
        <w:rPr>
          <w:rFonts w:ascii="Liberation Serif" w:hAnsi="Liberation Serif"/>
          <w:sz w:val="28"/>
          <w:szCs w:val="28"/>
        </w:rPr>
        <w:tab/>
        <w:t>программы</w:t>
      </w:r>
      <w:r w:rsidRPr="004714C9">
        <w:rPr>
          <w:rFonts w:ascii="Liberation Serif" w:hAnsi="Liberation Serif"/>
          <w:sz w:val="28"/>
          <w:szCs w:val="28"/>
        </w:rPr>
        <w:tab/>
        <w:t>начального общего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14C9">
        <w:rPr>
          <w:rFonts w:ascii="Liberation Serif" w:hAnsi="Liberation Serif"/>
          <w:sz w:val="28"/>
          <w:szCs w:val="28"/>
        </w:rPr>
        <w:t xml:space="preserve">образования с применением электронного обучения и дистанционных образовательных технологий в образовательной организации, определяется по </w:t>
      </w:r>
      <w:r w:rsidRPr="004714C9">
        <w:rPr>
          <w:rFonts w:ascii="Liberation Serif" w:hAnsi="Liberation Serif"/>
          <w:sz w:val="28"/>
          <w:szCs w:val="28"/>
        </w:rPr>
        <w:lastRenderedPageBreak/>
        <w:t>формуле</w:t>
      </w:r>
    </w:p>
    <w:p w:rsidR="006441FD" w:rsidRPr="004714C9" w:rsidRDefault="006441FD" w:rsidP="004D6261">
      <w:pPr>
        <w:pStyle w:val="70"/>
        <w:shd w:val="clear" w:color="auto" w:fill="auto"/>
        <w:spacing w:line="240" w:lineRule="auto"/>
        <w:ind w:left="20"/>
        <w:rPr>
          <w:rFonts w:ascii="Liberation Serif" w:hAnsi="Liberation Serif"/>
          <w:sz w:val="28"/>
          <w:szCs w:val="28"/>
        </w:rPr>
      </w:pPr>
      <w:proofErr w:type="spellStart"/>
      <w:r w:rsidRPr="004714C9">
        <w:rPr>
          <w:rFonts w:ascii="Liberation Serif" w:hAnsi="Liberation Serif"/>
          <w:sz w:val="28"/>
          <w:szCs w:val="28"/>
        </w:rPr>
        <w:t>Дкн</w:t>
      </w:r>
      <w:proofErr w:type="spellEnd"/>
      <w:r w:rsidRPr="004714C9">
        <w:rPr>
          <w:rFonts w:ascii="Liberation Serif" w:hAnsi="Liberation Serif"/>
          <w:sz w:val="28"/>
          <w:szCs w:val="28"/>
        </w:rPr>
        <w:t xml:space="preserve"> = </w:t>
      </w:r>
      <w:proofErr w:type="spellStart"/>
      <w:r w:rsidRPr="004714C9">
        <w:rPr>
          <w:rFonts w:ascii="Liberation Serif" w:hAnsi="Liberation Serif"/>
          <w:sz w:val="28"/>
          <w:szCs w:val="28"/>
        </w:rPr>
        <w:t>Днн</w:t>
      </w:r>
      <w:proofErr w:type="spellEnd"/>
      <w:r w:rsidRPr="004714C9">
        <w:rPr>
          <w:rFonts w:ascii="Liberation Serif" w:hAnsi="Liberation Serif"/>
          <w:sz w:val="28"/>
          <w:szCs w:val="28"/>
        </w:rPr>
        <w:t xml:space="preserve"> х </w:t>
      </w:r>
      <w:proofErr w:type="spellStart"/>
      <w:proofErr w:type="gramStart"/>
      <w:r w:rsidRPr="004714C9">
        <w:rPr>
          <w:rStyle w:val="71"/>
          <w:rFonts w:ascii="Liberation Serif" w:hAnsi="Liberation Serif"/>
          <w:sz w:val="28"/>
          <w:szCs w:val="28"/>
        </w:rPr>
        <w:t>Shh</w:t>
      </w:r>
      <w:proofErr w:type="spellEnd"/>
      <w:r w:rsidRPr="004714C9">
        <w:rPr>
          <w:rStyle w:val="71"/>
          <w:rFonts w:ascii="Liberation Serif" w:hAnsi="Liberation Serif"/>
          <w:sz w:val="28"/>
          <w:szCs w:val="28"/>
          <w:lang w:val="ru-RU"/>
        </w:rPr>
        <w:t>,</w:t>
      </w:r>
      <w:r w:rsidRPr="004714C9">
        <w:rPr>
          <w:rFonts w:ascii="Liberation Serif" w:hAnsi="Liberation Serif"/>
          <w:sz w:val="28"/>
          <w:szCs w:val="28"/>
        </w:rPr>
        <w:t>где</w:t>
      </w:r>
      <w:proofErr w:type="gramEnd"/>
      <w:r w:rsidRPr="004714C9">
        <w:rPr>
          <w:rFonts w:ascii="Liberation Serif" w:hAnsi="Liberation Serif"/>
          <w:sz w:val="28"/>
          <w:szCs w:val="28"/>
        </w:rPr>
        <w:t>:</w:t>
      </w:r>
    </w:p>
    <w:p w:rsidR="006441FD" w:rsidRPr="004714C9" w:rsidRDefault="006441FD" w:rsidP="004D6261">
      <w:pPr>
        <w:pStyle w:val="20"/>
        <w:shd w:val="clear" w:color="auto" w:fill="auto"/>
        <w:tabs>
          <w:tab w:val="left" w:pos="1500"/>
          <w:tab w:val="left" w:pos="3478"/>
          <w:tab w:val="left" w:pos="5782"/>
          <w:tab w:val="left" w:pos="7428"/>
          <w:tab w:val="left" w:pos="9012"/>
        </w:tabs>
        <w:spacing w:before="0" w:line="240" w:lineRule="auto"/>
        <w:ind w:firstLine="760"/>
        <w:rPr>
          <w:rFonts w:ascii="Liberation Serif" w:hAnsi="Liberation Serif"/>
          <w:sz w:val="28"/>
          <w:szCs w:val="28"/>
        </w:rPr>
      </w:pPr>
      <w:proofErr w:type="spellStart"/>
      <w:r w:rsidRPr="004714C9">
        <w:rPr>
          <w:rFonts w:ascii="Liberation Serif" w:hAnsi="Liberation Serif"/>
          <w:b/>
          <w:sz w:val="28"/>
          <w:szCs w:val="28"/>
        </w:rPr>
        <w:t>Дкн</w:t>
      </w:r>
      <w:proofErr w:type="spellEnd"/>
      <w:r w:rsidRPr="004714C9">
        <w:rPr>
          <w:rFonts w:ascii="Liberation Serif" w:hAnsi="Liberation Serif"/>
          <w:sz w:val="28"/>
          <w:szCs w:val="28"/>
        </w:rPr>
        <w:t xml:space="preserve"> - размер денежной компенсации для обучающегося из числа отдельных категорий,</w:t>
      </w:r>
      <w:r w:rsidRPr="004714C9">
        <w:rPr>
          <w:rFonts w:ascii="Liberation Serif" w:hAnsi="Liberation Serif"/>
          <w:sz w:val="28"/>
          <w:szCs w:val="28"/>
        </w:rPr>
        <w:tab/>
        <w:t>осваивающего</w:t>
      </w:r>
      <w:r w:rsidRPr="004714C9">
        <w:rPr>
          <w:rFonts w:ascii="Liberation Serif" w:hAnsi="Liberation Serif"/>
          <w:sz w:val="28"/>
          <w:szCs w:val="28"/>
        </w:rPr>
        <w:tab/>
        <w:t>образовательные</w:t>
      </w:r>
      <w:r w:rsidRPr="004714C9">
        <w:rPr>
          <w:rFonts w:ascii="Liberation Serif" w:hAnsi="Liberation Serif"/>
          <w:sz w:val="28"/>
          <w:szCs w:val="28"/>
        </w:rPr>
        <w:tab/>
        <w:t>программы</w:t>
      </w:r>
      <w:r w:rsidRPr="004714C9">
        <w:rPr>
          <w:rFonts w:ascii="Liberation Serif" w:hAnsi="Liberation Serif"/>
          <w:sz w:val="28"/>
          <w:szCs w:val="28"/>
        </w:rPr>
        <w:tab/>
        <w:t>начального</w:t>
      </w:r>
      <w:r w:rsidRPr="004714C9">
        <w:rPr>
          <w:rFonts w:ascii="Liberation Serif" w:hAnsi="Liberation Serif"/>
          <w:sz w:val="28"/>
          <w:szCs w:val="28"/>
        </w:rPr>
        <w:tab/>
        <w:t>общего</w:t>
      </w:r>
    </w:p>
    <w:p w:rsidR="006441FD" w:rsidRPr="004714C9" w:rsidRDefault="006441FD" w:rsidP="004D6261">
      <w:pPr>
        <w:pStyle w:val="20"/>
        <w:shd w:val="clear" w:color="auto" w:fill="auto"/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образования с применением электронного обучения и дистанционных образовательных технологий в образовательной организации, рублей;</w:t>
      </w:r>
    </w:p>
    <w:p w:rsidR="006441FD" w:rsidRPr="004714C9" w:rsidRDefault="006441FD" w:rsidP="004D6261">
      <w:pPr>
        <w:pStyle w:val="20"/>
        <w:shd w:val="clear" w:color="auto" w:fill="auto"/>
        <w:spacing w:before="0" w:line="240" w:lineRule="auto"/>
        <w:ind w:firstLine="760"/>
        <w:rPr>
          <w:rFonts w:ascii="Liberation Serif" w:hAnsi="Liberation Serif"/>
          <w:sz w:val="28"/>
          <w:szCs w:val="28"/>
        </w:rPr>
      </w:pPr>
      <w:proofErr w:type="spellStart"/>
      <w:r w:rsidRPr="004714C9">
        <w:rPr>
          <w:rFonts w:ascii="Liberation Serif" w:hAnsi="Liberation Serif"/>
          <w:b/>
          <w:sz w:val="28"/>
          <w:szCs w:val="28"/>
        </w:rPr>
        <w:t>Днн</w:t>
      </w:r>
      <w:proofErr w:type="spellEnd"/>
      <w:r w:rsidRPr="004714C9">
        <w:rPr>
          <w:rFonts w:ascii="Liberation Serif" w:hAnsi="Liberation Serif"/>
          <w:sz w:val="28"/>
          <w:szCs w:val="28"/>
        </w:rPr>
        <w:t xml:space="preserve"> - количество дней, в которые обучающимся из числа отдельных категорий осуществлялось освоение образовательных программ начального общего образования с применением электронного обучения и дистанционных образовательных технологий, организованных образовательной организацией, дней;</w:t>
      </w:r>
    </w:p>
    <w:p w:rsidR="006441FD" w:rsidRPr="004714C9" w:rsidRDefault="006441FD" w:rsidP="004D6261">
      <w:pPr>
        <w:pStyle w:val="20"/>
        <w:shd w:val="clear" w:color="auto" w:fill="auto"/>
        <w:spacing w:before="0" w:line="240" w:lineRule="auto"/>
        <w:ind w:firstLine="760"/>
        <w:rPr>
          <w:rFonts w:ascii="Liberation Serif" w:hAnsi="Liberation Serif"/>
          <w:sz w:val="28"/>
          <w:szCs w:val="28"/>
        </w:rPr>
      </w:pPr>
      <w:proofErr w:type="spellStart"/>
      <w:r w:rsidRPr="004714C9">
        <w:rPr>
          <w:rStyle w:val="210"/>
          <w:rFonts w:ascii="Liberation Serif" w:hAnsi="Liberation Serif"/>
          <w:sz w:val="28"/>
          <w:szCs w:val="28"/>
        </w:rPr>
        <w:t>Shh</w:t>
      </w:r>
      <w:proofErr w:type="spellEnd"/>
      <w:r w:rsidRPr="004714C9">
        <w:rPr>
          <w:rFonts w:ascii="Liberation Serif" w:hAnsi="Liberation Serif"/>
          <w:sz w:val="28"/>
          <w:szCs w:val="28"/>
        </w:rPr>
        <w:t>- средняя стоимость одноразового питания на одного обучающегося, осваивающего образовательные программы начального общего образования в образовательной организации, установленная правовым актом образовательной организации и рассчитанная в соответствии с нормами питания, утвержденными СанПиН 2.4.5.2409-08, рублей.</w:t>
      </w:r>
    </w:p>
    <w:p w:rsidR="006441FD" w:rsidRPr="004714C9" w:rsidRDefault="006441FD" w:rsidP="004D6261">
      <w:pPr>
        <w:pStyle w:val="20"/>
        <w:numPr>
          <w:ilvl w:val="0"/>
          <w:numId w:val="11"/>
        </w:numPr>
        <w:shd w:val="clear" w:color="auto" w:fill="auto"/>
        <w:tabs>
          <w:tab w:val="left" w:pos="1070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Размер денежной компенсации для обучающегося из числа отдельных</w:t>
      </w:r>
    </w:p>
    <w:p w:rsidR="006441FD" w:rsidRPr="004714C9" w:rsidRDefault="006441FD" w:rsidP="004D6261">
      <w:pPr>
        <w:pStyle w:val="20"/>
        <w:shd w:val="clear" w:color="auto" w:fill="auto"/>
        <w:tabs>
          <w:tab w:val="right" w:pos="2648"/>
          <w:tab w:val="left" w:pos="2806"/>
          <w:tab w:val="left" w:pos="2921"/>
          <w:tab w:val="right" w:pos="6339"/>
          <w:tab w:val="center" w:pos="7002"/>
          <w:tab w:val="left" w:pos="7727"/>
          <w:tab w:val="right" w:pos="9902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категорий, осваивающего образовательные программы основного общего и среднего общего</w:t>
      </w:r>
      <w:r w:rsidRPr="004714C9">
        <w:rPr>
          <w:rFonts w:ascii="Liberation Serif" w:hAnsi="Liberation Serif"/>
          <w:sz w:val="28"/>
          <w:szCs w:val="28"/>
        </w:rPr>
        <w:tab/>
        <w:t xml:space="preserve">образования </w:t>
      </w:r>
      <w:proofErr w:type="gramStart"/>
      <w:r w:rsidRPr="004714C9">
        <w:rPr>
          <w:rFonts w:ascii="Liberation Serif" w:hAnsi="Liberation Serif"/>
          <w:sz w:val="28"/>
          <w:szCs w:val="28"/>
        </w:rPr>
        <w:t>с  применением</w:t>
      </w:r>
      <w:proofErr w:type="gramEnd"/>
      <w:r w:rsidRPr="004714C9">
        <w:rPr>
          <w:rFonts w:ascii="Liberation Serif" w:hAnsi="Liberation Serif"/>
          <w:sz w:val="28"/>
          <w:szCs w:val="28"/>
        </w:rPr>
        <w:tab/>
        <w:t xml:space="preserve"> электронного</w:t>
      </w:r>
      <w:r w:rsidRPr="004714C9">
        <w:rPr>
          <w:rFonts w:ascii="Liberation Serif" w:hAnsi="Liberation Serif"/>
          <w:sz w:val="28"/>
          <w:szCs w:val="28"/>
        </w:rPr>
        <w:tab/>
        <w:t>обучения</w:t>
      </w:r>
      <w:r w:rsidRPr="004714C9">
        <w:rPr>
          <w:rFonts w:ascii="Liberation Serif" w:hAnsi="Liberation Serif"/>
          <w:sz w:val="28"/>
          <w:szCs w:val="28"/>
        </w:rPr>
        <w:tab/>
        <w:t xml:space="preserve">и </w:t>
      </w:r>
      <w:r w:rsidRPr="004714C9">
        <w:rPr>
          <w:rFonts w:ascii="Liberation Serif" w:hAnsi="Liberation Serif"/>
          <w:sz w:val="28"/>
          <w:szCs w:val="28"/>
        </w:rPr>
        <w:tab/>
      </w:r>
      <w:proofErr w:type="spellStart"/>
      <w:r w:rsidRPr="004714C9">
        <w:rPr>
          <w:rFonts w:ascii="Liberation Serif" w:hAnsi="Liberation Serif"/>
          <w:sz w:val="28"/>
          <w:szCs w:val="28"/>
        </w:rPr>
        <w:t>дистанционныхобразовательных</w:t>
      </w:r>
      <w:proofErr w:type="spellEnd"/>
      <w:r w:rsidRPr="004714C9">
        <w:rPr>
          <w:rFonts w:ascii="Liberation Serif" w:hAnsi="Liberation Serif"/>
          <w:sz w:val="28"/>
          <w:szCs w:val="28"/>
        </w:rPr>
        <w:t xml:space="preserve"> технологий в образовательной организации, определяется по формуле</w:t>
      </w:r>
    </w:p>
    <w:p w:rsidR="006441FD" w:rsidRPr="004714C9" w:rsidRDefault="006441FD" w:rsidP="004D6261">
      <w:pPr>
        <w:pStyle w:val="70"/>
        <w:shd w:val="clear" w:color="auto" w:fill="auto"/>
        <w:spacing w:line="240" w:lineRule="auto"/>
        <w:ind w:left="20"/>
        <w:rPr>
          <w:rFonts w:ascii="Liberation Serif" w:hAnsi="Liberation Serif"/>
          <w:sz w:val="28"/>
          <w:szCs w:val="28"/>
        </w:rPr>
      </w:pPr>
      <w:proofErr w:type="spellStart"/>
      <w:r w:rsidRPr="004714C9">
        <w:rPr>
          <w:rFonts w:ascii="Liberation Serif" w:hAnsi="Liberation Serif"/>
          <w:sz w:val="28"/>
          <w:szCs w:val="28"/>
        </w:rPr>
        <w:t>Дко</w:t>
      </w:r>
      <w:proofErr w:type="spellEnd"/>
      <w:r w:rsidRPr="004714C9">
        <w:rPr>
          <w:rFonts w:ascii="Liberation Serif" w:hAnsi="Liberation Serif"/>
          <w:sz w:val="28"/>
          <w:szCs w:val="28"/>
        </w:rPr>
        <w:t xml:space="preserve"> = Дно х </w:t>
      </w:r>
      <w:proofErr w:type="spellStart"/>
      <w:proofErr w:type="gramStart"/>
      <w:r w:rsidRPr="004714C9">
        <w:rPr>
          <w:rStyle w:val="71"/>
          <w:rFonts w:ascii="Liberation Serif" w:hAnsi="Liberation Serif"/>
          <w:sz w:val="28"/>
          <w:szCs w:val="28"/>
        </w:rPr>
        <w:t>Sho</w:t>
      </w:r>
      <w:proofErr w:type="spellEnd"/>
      <w:r w:rsidRPr="004714C9">
        <w:rPr>
          <w:rStyle w:val="71"/>
          <w:rFonts w:ascii="Liberation Serif" w:hAnsi="Liberation Serif"/>
          <w:sz w:val="28"/>
          <w:szCs w:val="28"/>
          <w:lang w:val="ru-RU"/>
        </w:rPr>
        <w:t>,</w:t>
      </w:r>
      <w:r w:rsidRPr="004714C9">
        <w:rPr>
          <w:rFonts w:ascii="Liberation Serif" w:hAnsi="Liberation Serif"/>
          <w:sz w:val="28"/>
          <w:szCs w:val="28"/>
        </w:rPr>
        <w:t>где</w:t>
      </w:r>
      <w:proofErr w:type="gramEnd"/>
      <w:r w:rsidRPr="004714C9">
        <w:rPr>
          <w:rFonts w:ascii="Liberation Serif" w:hAnsi="Liberation Serif"/>
          <w:sz w:val="28"/>
          <w:szCs w:val="28"/>
        </w:rPr>
        <w:t>:</w:t>
      </w:r>
    </w:p>
    <w:p w:rsidR="006441FD" w:rsidRPr="004714C9" w:rsidRDefault="006441FD" w:rsidP="004D6261">
      <w:pPr>
        <w:pStyle w:val="20"/>
        <w:shd w:val="clear" w:color="auto" w:fill="auto"/>
        <w:tabs>
          <w:tab w:val="center" w:pos="7002"/>
          <w:tab w:val="left" w:pos="7754"/>
        </w:tabs>
        <w:spacing w:before="0" w:line="240" w:lineRule="auto"/>
        <w:ind w:firstLine="760"/>
        <w:rPr>
          <w:rFonts w:ascii="Liberation Serif" w:hAnsi="Liberation Serif"/>
          <w:sz w:val="28"/>
          <w:szCs w:val="28"/>
        </w:rPr>
      </w:pPr>
      <w:proofErr w:type="spellStart"/>
      <w:r w:rsidRPr="004714C9">
        <w:rPr>
          <w:rFonts w:ascii="Liberation Serif" w:hAnsi="Liberation Serif"/>
          <w:b/>
          <w:sz w:val="28"/>
          <w:szCs w:val="28"/>
        </w:rPr>
        <w:t>Дко</w:t>
      </w:r>
      <w:proofErr w:type="spellEnd"/>
      <w:r w:rsidRPr="004714C9">
        <w:rPr>
          <w:rFonts w:ascii="Liberation Serif" w:hAnsi="Liberation Serif"/>
          <w:sz w:val="28"/>
          <w:szCs w:val="28"/>
        </w:rPr>
        <w:t xml:space="preserve"> - размер денежной компенсации для обучающегося из числа отдельных категорий, осваивающего образовательные программы</w:t>
      </w:r>
      <w:r w:rsidRPr="004714C9">
        <w:rPr>
          <w:rFonts w:ascii="Liberation Serif" w:hAnsi="Liberation Serif"/>
          <w:sz w:val="28"/>
          <w:szCs w:val="28"/>
        </w:rPr>
        <w:tab/>
        <w:t>основного</w:t>
      </w:r>
      <w:r w:rsidRPr="004714C9">
        <w:rPr>
          <w:rFonts w:ascii="Liberation Serif" w:hAnsi="Liberation Serif"/>
          <w:sz w:val="28"/>
          <w:szCs w:val="28"/>
        </w:rPr>
        <w:tab/>
        <w:t>общего и среднего общего образования с пр</w:t>
      </w:r>
      <w:r>
        <w:rPr>
          <w:rFonts w:ascii="Liberation Serif" w:hAnsi="Liberation Serif"/>
          <w:sz w:val="28"/>
          <w:szCs w:val="28"/>
        </w:rPr>
        <w:t xml:space="preserve">именением электронного обучения, </w:t>
      </w:r>
      <w:r w:rsidRPr="004714C9">
        <w:rPr>
          <w:rFonts w:ascii="Liberation Serif" w:hAnsi="Liberation Serif"/>
          <w:sz w:val="28"/>
          <w:szCs w:val="28"/>
        </w:rPr>
        <w:t>и дистанционных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14C9">
        <w:rPr>
          <w:rFonts w:ascii="Liberation Serif" w:hAnsi="Liberation Serif"/>
          <w:sz w:val="28"/>
          <w:szCs w:val="28"/>
        </w:rPr>
        <w:t>образовательных технологий в образовательной организации, рублей;</w:t>
      </w:r>
    </w:p>
    <w:p w:rsidR="006441FD" w:rsidRDefault="006441FD" w:rsidP="00D3787D">
      <w:pPr>
        <w:pStyle w:val="20"/>
        <w:shd w:val="clear" w:color="auto" w:fill="auto"/>
        <w:tabs>
          <w:tab w:val="right" w:pos="2648"/>
          <w:tab w:val="left" w:pos="2786"/>
          <w:tab w:val="left" w:pos="2921"/>
          <w:tab w:val="right" w:pos="6339"/>
          <w:tab w:val="center" w:pos="7002"/>
          <w:tab w:val="left" w:pos="7727"/>
          <w:tab w:val="right" w:pos="9570"/>
        </w:tabs>
        <w:spacing w:before="0" w:line="240" w:lineRule="auto"/>
        <w:ind w:firstLine="76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b/>
          <w:sz w:val="28"/>
          <w:szCs w:val="28"/>
        </w:rPr>
        <w:t>Дно</w:t>
      </w:r>
      <w:r w:rsidRPr="004714C9">
        <w:rPr>
          <w:rFonts w:ascii="Liberation Serif" w:hAnsi="Liberation Serif"/>
          <w:sz w:val="28"/>
          <w:szCs w:val="28"/>
        </w:rPr>
        <w:t xml:space="preserve"> - количество дней, в которые обучающимся из числа отдельных категорий осуществлялось освоение образовательных программ основного общего и среднего общего</w:t>
      </w:r>
      <w:r w:rsidRPr="004714C9">
        <w:rPr>
          <w:rFonts w:ascii="Liberation Serif" w:hAnsi="Liberation Serif"/>
          <w:sz w:val="28"/>
          <w:szCs w:val="28"/>
        </w:rPr>
        <w:tab/>
        <w:t>образования с применением электронного</w:t>
      </w:r>
      <w:r w:rsidRPr="004714C9">
        <w:rPr>
          <w:rFonts w:ascii="Liberation Serif" w:hAnsi="Liberation Serif"/>
          <w:sz w:val="28"/>
          <w:szCs w:val="28"/>
        </w:rPr>
        <w:tab/>
        <w:t xml:space="preserve">обучения </w:t>
      </w:r>
    </w:p>
    <w:p w:rsidR="006441FD" w:rsidRPr="004714C9" w:rsidRDefault="006441FD" w:rsidP="00D3787D">
      <w:pPr>
        <w:pStyle w:val="20"/>
        <w:shd w:val="clear" w:color="auto" w:fill="auto"/>
        <w:tabs>
          <w:tab w:val="right" w:pos="2648"/>
          <w:tab w:val="left" w:pos="2786"/>
          <w:tab w:val="left" w:pos="2921"/>
          <w:tab w:val="right" w:pos="6339"/>
          <w:tab w:val="center" w:pos="7002"/>
          <w:tab w:val="left" w:pos="7727"/>
          <w:tab w:val="right" w:pos="9902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дистанционных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14C9">
        <w:rPr>
          <w:rFonts w:ascii="Liberation Serif" w:hAnsi="Liberation Serif"/>
          <w:sz w:val="28"/>
          <w:szCs w:val="28"/>
        </w:rPr>
        <w:t>образовательных технологий, организованных образовательной организацией, дней;</w:t>
      </w:r>
    </w:p>
    <w:p w:rsidR="006441FD" w:rsidRPr="004714C9" w:rsidRDefault="006441FD" w:rsidP="004D6261">
      <w:pPr>
        <w:pStyle w:val="20"/>
        <w:shd w:val="clear" w:color="auto" w:fill="auto"/>
        <w:spacing w:before="0" w:line="240" w:lineRule="auto"/>
        <w:rPr>
          <w:rFonts w:ascii="Liberation Serif" w:hAnsi="Liberation Serif"/>
          <w:sz w:val="28"/>
          <w:szCs w:val="28"/>
        </w:rPr>
      </w:pPr>
      <w:proofErr w:type="spellStart"/>
      <w:r w:rsidRPr="004714C9">
        <w:rPr>
          <w:rStyle w:val="210"/>
          <w:rFonts w:ascii="Liberation Serif" w:hAnsi="Liberation Serif"/>
          <w:sz w:val="28"/>
          <w:szCs w:val="28"/>
        </w:rPr>
        <w:t>Sho</w:t>
      </w:r>
      <w:proofErr w:type="spellEnd"/>
      <w:r w:rsidRPr="004714C9">
        <w:rPr>
          <w:rFonts w:ascii="Liberation Serif" w:hAnsi="Liberation Serif"/>
          <w:sz w:val="28"/>
          <w:szCs w:val="28"/>
        </w:rPr>
        <w:t>- средняя стоимость одноразового питания на одного обучающегося, осваивающего образовательные программы основного общего и среднего общего образования в образовательной организации, установленная правовым актом образовательной организации и рассчитанная в соответствии с нормами питания, утвержденными СанПиН 2.4.5.2409-08, рублей.</w:t>
      </w:r>
    </w:p>
    <w:p w:rsidR="006441FD" w:rsidRPr="004714C9" w:rsidRDefault="006441FD" w:rsidP="004D6261">
      <w:pPr>
        <w:pStyle w:val="20"/>
        <w:numPr>
          <w:ilvl w:val="0"/>
          <w:numId w:val="11"/>
        </w:numPr>
        <w:shd w:val="clear" w:color="auto" w:fill="auto"/>
        <w:tabs>
          <w:tab w:val="left" w:pos="1104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Размер денежной компенсации для обучающегося с ОВЗ, осваивающего</w:t>
      </w:r>
    </w:p>
    <w:p w:rsidR="006441FD" w:rsidRPr="004714C9" w:rsidRDefault="006441FD" w:rsidP="004D6261">
      <w:pPr>
        <w:pStyle w:val="20"/>
        <w:shd w:val="clear" w:color="auto" w:fill="auto"/>
        <w:tabs>
          <w:tab w:val="left" w:pos="2220"/>
          <w:tab w:val="left" w:pos="3670"/>
          <w:tab w:val="left" w:pos="5182"/>
          <w:tab w:val="left" w:pos="6300"/>
          <w:tab w:val="left" w:pos="7946"/>
          <w:tab w:val="left" w:pos="8340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образовательные</w:t>
      </w:r>
      <w:r w:rsidRPr="004714C9">
        <w:rPr>
          <w:rFonts w:ascii="Liberation Serif" w:hAnsi="Liberation Serif"/>
          <w:sz w:val="28"/>
          <w:szCs w:val="28"/>
        </w:rPr>
        <w:tab/>
        <w:t>программы</w:t>
      </w:r>
      <w:r w:rsidRPr="004714C9">
        <w:rPr>
          <w:rFonts w:ascii="Liberation Serif" w:hAnsi="Liberation Serif"/>
          <w:sz w:val="28"/>
          <w:szCs w:val="28"/>
        </w:rPr>
        <w:tab/>
        <w:t>начального</w:t>
      </w:r>
      <w:r w:rsidRPr="004714C9">
        <w:rPr>
          <w:rFonts w:ascii="Liberation Serif" w:hAnsi="Liberation Serif"/>
          <w:sz w:val="28"/>
          <w:szCs w:val="28"/>
        </w:rPr>
        <w:tab/>
        <w:t>общего</w:t>
      </w:r>
      <w:r w:rsidRPr="004714C9">
        <w:rPr>
          <w:rFonts w:ascii="Liberation Serif" w:hAnsi="Liberation Serif"/>
          <w:sz w:val="28"/>
          <w:szCs w:val="28"/>
        </w:rPr>
        <w:tab/>
        <w:t>образования</w:t>
      </w:r>
      <w:r w:rsidRPr="004714C9">
        <w:rPr>
          <w:rFonts w:ascii="Liberation Serif" w:hAnsi="Liberation Serif"/>
          <w:sz w:val="28"/>
          <w:szCs w:val="28"/>
        </w:rPr>
        <w:tab/>
        <w:t>с применением электронного</w:t>
      </w:r>
      <w:r w:rsidRPr="004714C9">
        <w:rPr>
          <w:rFonts w:ascii="Liberation Serif" w:hAnsi="Liberation Serif"/>
          <w:sz w:val="28"/>
          <w:szCs w:val="28"/>
        </w:rPr>
        <w:tab/>
        <w:t>обучения</w:t>
      </w:r>
      <w:r w:rsidRPr="004714C9">
        <w:rPr>
          <w:rFonts w:ascii="Liberation Serif" w:hAnsi="Liberation Serif"/>
          <w:sz w:val="28"/>
          <w:szCs w:val="28"/>
        </w:rPr>
        <w:tab/>
        <w:t>и</w:t>
      </w:r>
      <w:r w:rsidRPr="004714C9">
        <w:rPr>
          <w:rFonts w:ascii="Liberation Serif" w:hAnsi="Liberation Serif"/>
          <w:sz w:val="28"/>
          <w:szCs w:val="28"/>
        </w:rPr>
        <w:tab/>
        <w:t>дистанционных образовательных технологий в образовательной организации, определяется по формуле</w:t>
      </w:r>
    </w:p>
    <w:p w:rsidR="006441FD" w:rsidRPr="004714C9" w:rsidRDefault="006441FD" w:rsidP="004D6261">
      <w:pPr>
        <w:pStyle w:val="20"/>
        <w:shd w:val="clear" w:color="auto" w:fill="auto"/>
        <w:spacing w:before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4714C9">
        <w:rPr>
          <w:rFonts w:ascii="Liberation Serif" w:hAnsi="Liberation Serif"/>
          <w:b/>
          <w:sz w:val="28"/>
          <w:szCs w:val="28"/>
        </w:rPr>
        <w:t>Дковз</w:t>
      </w:r>
      <w:proofErr w:type="spellEnd"/>
      <w:r w:rsidRPr="004714C9">
        <w:rPr>
          <w:rFonts w:ascii="Liberation Serif" w:hAnsi="Liberation Serif"/>
          <w:b/>
          <w:sz w:val="28"/>
          <w:szCs w:val="28"/>
        </w:rPr>
        <w:t xml:space="preserve"> = </w:t>
      </w:r>
      <w:proofErr w:type="spellStart"/>
      <w:r w:rsidRPr="004714C9">
        <w:rPr>
          <w:rFonts w:ascii="Liberation Serif" w:hAnsi="Liberation Serif"/>
          <w:b/>
          <w:sz w:val="28"/>
          <w:szCs w:val="28"/>
        </w:rPr>
        <w:t>Дновз</w:t>
      </w:r>
      <w:proofErr w:type="spellEnd"/>
      <w:r w:rsidRPr="004714C9">
        <w:rPr>
          <w:rFonts w:ascii="Liberation Serif" w:hAnsi="Liberation Serif"/>
          <w:b/>
          <w:sz w:val="28"/>
          <w:szCs w:val="28"/>
        </w:rPr>
        <w:t xml:space="preserve"> х </w:t>
      </w:r>
      <w:proofErr w:type="spellStart"/>
      <w:r w:rsidRPr="004714C9">
        <w:rPr>
          <w:rStyle w:val="210"/>
          <w:rFonts w:ascii="Liberation Serif" w:hAnsi="Liberation Serif"/>
          <w:sz w:val="28"/>
          <w:szCs w:val="28"/>
        </w:rPr>
        <w:t>Shob</w:t>
      </w:r>
      <w:proofErr w:type="spellEnd"/>
      <w:r w:rsidRPr="004714C9">
        <w:rPr>
          <w:rStyle w:val="2101"/>
          <w:rFonts w:ascii="Liberation Serif" w:hAnsi="Liberation Serif"/>
          <w:sz w:val="28"/>
          <w:szCs w:val="28"/>
        </w:rPr>
        <w:t>3, где:</w:t>
      </w:r>
    </w:p>
    <w:p w:rsidR="006441FD" w:rsidRPr="004714C9" w:rsidRDefault="006441FD" w:rsidP="004D6261">
      <w:pPr>
        <w:pStyle w:val="20"/>
        <w:shd w:val="clear" w:color="auto" w:fill="auto"/>
        <w:tabs>
          <w:tab w:val="left" w:pos="2220"/>
          <w:tab w:val="left" w:pos="3670"/>
          <w:tab w:val="left" w:pos="5182"/>
          <w:tab w:val="left" w:pos="6300"/>
          <w:tab w:val="left" w:pos="7946"/>
          <w:tab w:val="left" w:pos="8340"/>
        </w:tabs>
        <w:spacing w:before="0" w:line="240" w:lineRule="auto"/>
        <w:ind w:firstLine="760"/>
        <w:rPr>
          <w:rFonts w:ascii="Liberation Serif" w:hAnsi="Liberation Serif"/>
          <w:sz w:val="28"/>
          <w:szCs w:val="28"/>
        </w:rPr>
      </w:pPr>
      <w:proofErr w:type="spellStart"/>
      <w:r w:rsidRPr="004714C9">
        <w:rPr>
          <w:rFonts w:ascii="Liberation Serif" w:hAnsi="Liberation Serif"/>
          <w:b/>
          <w:sz w:val="28"/>
          <w:szCs w:val="28"/>
        </w:rPr>
        <w:t>Дковз</w:t>
      </w:r>
      <w:proofErr w:type="spellEnd"/>
      <w:r w:rsidRPr="004714C9">
        <w:rPr>
          <w:rFonts w:ascii="Liberation Serif" w:hAnsi="Liberation Serif"/>
          <w:sz w:val="28"/>
          <w:szCs w:val="28"/>
        </w:rPr>
        <w:t xml:space="preserve"> - размер денежной компенсации для обучающегося с ОВЗ, осваивающего образовательные</w:t>
      </w:r>
      <w:r w:rsidRPr="004714C9">
        <w:rPr>
          <w:rFonts w:ascii="Liberation Serif" w:hAnsi="Liberation Serif"/>
          <w:sz w:val="28"/>
          <w:szCs w:val="28"/>
        </w:rPr>
        <w:tab/>
        <w:t>программы</w:t>
      </w:r>
      <w:r w:rsidRPr="004714C9">
        <w:rPr>
          <w:rFonts w:ascii="Liberation Serif" w:hAnsi="Liberation Serif"/>
          <w:sz w:val="28"/>
          <w:szCs w:val="28"/>
        </w:rPr>
        <w:tab/>
        <w:t>начального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14C9">
        <w:rPr>
          <w:rFonts w:ascii="Liberation Serif" w:hAnsi="Liberation Serif"/>
          <w:sz w:val="28"/>
          <w:szCs w:val="28"/>
        </w:rPr>
        <w:lastRenderedPageBreak/>
        <w:t>общего образования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14C9"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14C9">
        <w:rPr>
          <w:rFonts w:ascii="Liberation Serif" w:hAnsi="Liberation Serif"/>
          <w:sz w:val="28"/>
          <w:szCs w:val="28"/>
        </w:rPr>
        <w:t>применением электронного</w:t>
      </w:r>
      <w:r w:rsidRPr="004714C9">
        <w:rPr>
          <w:rFonts w:ascii="Liberation Serif" w:hAnsi="Liberation Serif"/>
          <w:sz w:val="28"/>
          <w:szCs w:val="28"/>
        </w:rPr>
        <w:tab/>
        <w:t>обучения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14C9">
        <w:rPr>
          <w:rFonts w:ascii="Liberation Serif" w:hAnsi="Liberation Serif"/>
          <w:sz w:val="28"/>
          <w:szCs w:val="28"/>
        </w:rPr>
        <w:t>и дистанционных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14C9">
        <w:rPr>
          <w:rFonts w:ascii="Liberation Serif" w:hAnsi="Liberation Serif"/>
          <w:sz w:val="28"/>
          <w:szCs w:val="28"/>
        </w:rPr>
        <w:t>образовательных</w:t>
      </w:r>
      <w:r w:rsidRPr="004714C9">
        <w:rPr>
          <w:rFonts w:ascii="Liberation Serif" w:hAnsi="Liberation Serif"/>
          <w:sz w:val="28"/>
          <w:szCs w:val="28"/>
        </w:rPr>
        <w:tab/>
        <w:t>технологий в образовательной организации, рублей;</w:t>
      </w:r>
    </w:p>
    <w:p w:rsidR="006441FD" w:rsidRDefault="006441FD" w:rsidP="00D3787D">
      <w:pPr>
        <w:pStyle w:val="20"/>
        <w:shd w:val="clear" w:color="auto" w:fill="auto"/>
        <w:tabs>
          <w:tab w:val="left" w:pos="1893"/>
          <w:tab w:val="right" w:pos="3669"/>
          <w:tab w:val="right" w:pos="5838"/>
          <w:tab w:val="right" w:pos="8205"/>
          <w:tab w:val="right" w:pos="9891"/>
        </w:tabs>
        <w:spacing w:before="0" w:line="240" w:lineRule="auto"/>
        <w:ind w:firstLine="760"/>
        <w:rPr>
          <w:rFonts w:ascii="Liberation Serif" w:hAnsi="Liberation Serif"/>
          <w:sz w:val="28"/>
          <w:szCs w:val="28"/>
        </w:rPr>
      </w:pPr>
      <w:proofErr w:type="spellStart"/>
      <w:r w:rsidRPr="004714C9">
        <w:rPr>
          <w:rFonts w:ascii="Liberation Serif" w:hAnsi="Liberation Serif"/>
          <w:b/>
          <w:sz w:val="28"/>
          <w:szCs w:val="28"/>
        </w:rPr>
        <w:t>Дновз</w:t>
      </w:r>
      <w:proofErr w:type="spellEnd"/>
      <w:r w:rsidRPr="004714C9">
        <w:rPr>
          <w:rFonts w:ascii="Liberation Serif" w:hAnsi="Liberation Serif"/>
          <w:sz w:val="28"/>
          <w:szCs w:val="28"/>
        </w:rPr>
        <w:t xml:space="preserve"> - количество дней, в которые обучающимся с ОВЗ осуществлялось освоение образовательных программ начального общего образования с применением электронного</w:t>
      </w:r>
      <w:r w:rsidRPr="004714C9">
        <w:rPr>
          <w:rFonts w:ascii="Liberation Serif" w:hAnsi="Liberation Serif"/>
          <w:sz w:val="28"/>
          <w:szCs w:val="28"/>
        </w:rPr>
        <w:tab/>
        <w:t xml:space="preserve">обучения и </w:t>
      </w:r>
      <w:r w:rsidRPr="004714C9">
        <w:rPr>
          <w:rFonts w:ascii="Liberation Serif" w:hAnsi="Liberation Serif"/>
          <w:sz w:val="28"/>
          <w:szCs w:val="28"/>
        </w:rPr>
        <w:tab/>
        <w:t>дистанционных</w:t>
      </w:r>
      <w:r w:rsidRPr="004714C9">
        <w:rPr>
          <w:rFonts w:ascii="Liberation Serif" w:hAnsi="Liberation Serif"/>
          <w:sz w:val="28"/>
          <w:szCs w:val="28"/>
        </w:rPr>
        <w:tab/>
        <w:t xml:space="preserve"> </w:t>
      </w:r>
    </w:p>
    <w:p w:rsidR="006441FD" w:rsidRPr="004714C9" w:rsidRDefault="006441FD" w:rsidP="00D3787D">
      <w:pPr>
        <w:pStyle w:val="20"/>
        <w:shd w:val="clear" w:color="auto" w:fill="auto"/>
        <w:tabs>
          <w:tab w:val="left" w:pos="1893"/>
          <w:tab w:val="right" w:pos="3669"/>
          <w:tab w:val="right" w:pos="5838"/>
          <w:tab w:val="right" w:pos="8205"/>
          <w:tab w:val="right" w:pos="9891"/>
        </w:tabs>
        <w:spacing w:before="0" w:line="240" w:lineRule="auto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>образовательных</w:t>
      </w:r>
      <w:r w:rsidRPr="004714C9">
        <w:rPr>
          <w:rFonts w:ascii="Liberation Serif" w:hAnsi="Liberation Serif"/>
          <w:sz w:val="28"/>
          <w:szCs w:val="28"/>
        </w:rPr>
        <w:tab/>
        <w:t xml:space="preserve"> технологий,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714C9">
        <w:rPr>
          <w:rFonts w:ascii="Liberation Serif" w:hAnsi="Liberation Serif"/>
          <w:sz w:val="28"/>
          <w:szCs w:val="28"/>
        </w:rPr>
        <w:t>организованных образовательной организацией, дней;</w:t>
      </w:r>
    </w:p>
    <w:p w:rsidR="006441FD" w:rsidRPr="004714C9" w:rsidRDefault="006441FD" w:rsidP="004D6261">
      <w:pPr>
        <w:pStyle w:val="20"/>
        <w:shd w:val="clear" w:color="auto" w:fill="auto"/>
        <w:spacing w:before="0" w:line="240" w:lineRule="auto"/>
        <w:ind w:firstLine="760"/>
        <w:rPr>
          <w:rFonts w:ascii="Liberation Serif" w:hAnsi="Liberation Serif"/>
          <w:sz w:val="28"/>
          <w:szCs w:val="28"/>
        </w:rPr>
      </w:pPr>
      <w:proofErr w:type="spellStart"/>
      <w:r w:rsidRPr="004714C9">
        <w:rPr>
          <w:rStyle w:val="210"/>
          <w:rFonts w:ascii="Liberation Serif" w:hAnsi="Liberation Serif"/>
          <w:sz w:val="28"/>
          <w:szCs w:val="28"/>
        </w:rPr>
        <w:t>Shob</w:t>
      </w:r>
      <w:proofErr w:type="spellEnd"/>
      <w:r w:rsidRPr="004714C9">
        <w:rPr>
          <w:rStyle w:val="210"/>
          <w:rFonts w:ascii="Liberation Serif" w:hAnsi="Liberation Serif"/>
          <w:sz w:val="28"/>
          <w:szCs w:val="28"/>
          <w:lang w:val="ru-RU"/>
        </w:rPr>
        <w:t xml:space="preserve">3 </w:t>
      </w:r>
      <w:r w:rsidRPr="004714C9">
        <w:rPr>
          <w:rFonts w:ascii="Liberation Serif" w:hAnsi="Liberation Serif"/>
          <w:sz w:val="28"/>
          <w:szCs w:val="28"/>
        </w:rPr>
        <w:t>- средняя стоимость двухразового питания на одного обучающегося с ОВЗ, осваивающего образовательные программы начального общего образования в образовательной организации, установленная правовым актом образовательной организации и рассчитанная в соответствии с нормами питания, утвержденными СанПиН 2.4.5.2409-08, рублей.</w:t>
      </w:r>
    </w:p>
    <w:p w:rsidR="006441FD" w:rsidRPr="004714C9" w:rsidRDefault="006441FD" w:rsidP="004D6261">
      <w:pPr>
        <w:pStyle w:val="20"/>
        <w:numPr>
          <w:ilvl w:val="0"/>
          <w:numId w:val="11"/>
        </w:numPr>
        <w:shd w:val="clear" w:color="auto" w:fill="auto"/>
        <w:tabs>
          <w:tab w:val="left" w:pos="0"/>
        </w:tabs>
        <w:spacing w:before="0" w:line="240" w:lineRule="auto"/>
        <w:ind w:left="0" w:firstLine="760"/>
        <w:rPr>
          <w:rFonts w:ascii="Liberation Serif" w:hAnsi="Liberation Serif"/>
          <w:sz w:val="28"/>
          <w:szCs w:val="28"/>
        </w:rPr>
      </w:pPr>
      <w:r w:rsidRPr="004714C9">
        <w:rPr>
          <w:rFonts w:ascii="Liberation Serif" w:hAnsi="Liberation Serif"/>
          <w:sz w:val="28"/>
          <w:szCs w:val="28"/>
        </w:rPr>
        <w:t xml:space="preserve">Размер денежной компенсации для обучающегося с ОВЗ, осваивающего образовательные программы основного общего и </w:t>
      </w:r>
      <w:proofErr w:type="gramStart"/>
      <w:r w:rsidRPr="004714C9">
        <w:rPr>
          <w:rFonts w:ascii="Liberation Serif" w:hAnsi="Liberation Serif"/>
          <w:sz w:val="28"/>
          <w:szCs w:val="28"/>
        </w:rPr>
        <w:t>среднего общего образования с применением электронного обучения</w:t>
      </w:r>
      <w:proofErr w:type="gramEnd"/>
      <w:r w:rsidRPr="004714C9">
        <w:rPr>
          <w:rFonts w:ascii="Liberation Serif" w:hAnsi="Liberation Serif"/>
          <w:sz w:val="28"/>
          <w:szCs w:val="28"/>
        </w:rPr>
        <w:t xml:space="preserve"> и дистанционных образовательных технологий в образовательной организации, определяется по формуле</w:t>
      </w:r>
    </w:p>
    <w:p w:rsidR="006441FD" w:rsidRPr="004714C9" w:rsidRDefault="006441FD" w:rsidP="004D6261">
      <w:pPr>
        <w:pStyle w:val="20"/>
        <w:shd w:val="clear" w:color="auto" w:fill="auto"/>
        <w:spacing w:before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4714C9">
        <w:rPr>
          <w:rFonts w:ascii="Liberation Serif" w:hAnsi="Liberation Serif"/>
          <w:b/>
          <w:sz w:val="28"/>
          <w:szCs w:val="28"/>
        </w:rPr>
        <w:t>Дковз</w:t>
      </w:r>
      <w:proofErr w:type="spellEnd"/>
      <w:r w:rsidRPr="004714C9">
        <w:rPr>
          <w:rFonts w:ascii="Liberation Serif" w:hAnsi="Liberation Serif"/>
          <w:b/>
          <w:sz w:val="28"/>
          <w:szCs w:val="28"/>
        </w:rPr>
        <w:t xml:space="preserve"> = </w:t>
      </w:r>
      <w:proofErr w:type="spellStart"/>
      <w:r w:rsidRPr="004714C9">
        <w:rPr>
          <w:rFonts w:ascii="Liberation Serif" w:hAnsi="Liberation Serif"/>
          <w:b/>
          <w:sz w:val="28"/>
          <w:szCs w:val="28"/>
        </w:rPr>
        <w:t>Дновз</w:t>
      </w:r>
      <w:proofErr w:type="spellEnd"/>
      <w:r w:rsidRPr="004714C9">
        <w:rPr>
          <w:rFonts w:ascii="Liberation Serif" w:hAnsi="Liberation Serif"/>
          <w:b/>
          <w:sz w:val="28"/>
          <w:szCs w:val="28"/>
        </w:rPr>
        <w:t xml:space="preserve"> х </w:t>
      </w:r>
      <w:proofErr w:type="spellStart"/>
      <w:r w:rsidRPr="004714C9">
        <w:rPr>
          <w:rFonts w:ascii="Liberation Serif" w:hAnsi="Liberation Serif"/>
          <w:b/>
          <w:sz w:val="28"/>
          <w:szCs w:val="28"/>
        </w:rPr>
        <w:t>Бновз</w:t>
      </w:r>
      <w:proofErr w:type="spellEnd"/>
      <w:r w:rsidRPr="004714C9">
        <w:rPr>
          <w:rFonts w:ascii="Liberation Serif" w:hAnsi="Liberation Serif"/>
          <w:sz w:val="28"/>
          <w:szCs w:val="28"/>
        </w:rPr>
        <w:t>, где:</w:t>
      </w:r>
    </w:p>
    <w:p w:rsidR="006441FD" w:rsidRPr="004714C9" w:rsidRDefault="006441FD" w:rsidP="004D6261">
      <w:pPr>
        <w:pStyle w:val="20"/>
        <w:shd w:val="clear" w:color="auto" w:fill="auto"/>
        <w:spacing w:before="0" w:line="240" w:lineRule="auto"/>
        <w:ind w:firstLine="760"/>
        <w:rPr>
          <w:rFonts w:ascii="Liberation Serif" w:hAnsi="Liberation Serif"/>
          <w:sz w:val="28"/>
          <w:szCs w:val="28"/>
        </w:rPr>
      </w:pPr>
      <w:proofErr w:type="spellStart"/>
      <w:r w:rsidRPr="004714C9">
        <w:rPr>
          <w:rFonts w:ascii="Liberation Serif" w:hAnsi="Liberation Serif"/>
          <w:b/>
          <w:sz w:val="28"/>
          <w:szCs w:val="28"/>
        </w:rPr>
        <w:t>Дковз</w:t>
      </w:r>
      <w:proofErr w:type="spellEnd"/>
      <w:r w:rsidRPr="004714C9">
        <w:rPr>
          <w:rFonts w:ascii="Liberation Serif" w:hAnsi="Liberation Serif"/>
          <w:sz w:val="28"/>
          <w:szCs w:val="28"/>
        </w:rPr>
        <w:t xml:space="preserve"> - размер денежной компенсации для обучающегося с ОВЗ, осваивающего образовательные программы основного общего и среднего общего образования с применением электронного обучения, и дистанционных образовательных технологий в образовательной организации, рублей;</w:t>
      </w:r>
    </w:p>
    <w:p w:rsidR="006441FD" w:rsidRPr="004714C9" w:rsidRDefault="006441FD" w:rsidP="004D6261">
      <w:pPr>
        <w:pStyle w:val="20"/>
        <w:shd w:val="clear" w:color="auto" w:fill="auto"/>
        <w:spacing w:before="0" w:line="240" w:lineRule="auto"/>
        <w:ind w:firstLine="760"/>
        <w:rPr>
          <w:rFonts w:ascii="Liberation Serif" w:hAnsi="Liberation Serif"/>
          <w:sz w:val="28"/>
          <w:szCs w:val="28"/>
        </w:rPr>
      </w:pPr>
      <w:proofErr w:type="spellStart"/>
      <w:r w:rsidRPr="004714C9">
        <w:rPr>
          <w:rFonts w:ascii="Liberation Serif" w:hAnsi="Liberation Serif"/>
          <w:b/>
          <w:sz w:val="28"/>
          <w:szCs w:val="28"/>
        </w:rPr>
        <w:t>Дновз</w:t>
      </w:r>
      <w:proofErr w:type="spellEnd"/>
      <w:r w:rsidRPr="004714C9">
        <w:rPr>
          <w:rFonts w:ascii="Liberation Serif" w:hAnsi="Liberation Serif"/>
          <w:sz w:val="28"/>
          <w:szCs w:val="28"/>
        </w:rPr>
        <w:t xml:space="preserve"> - количество дней, в которые обучающимся с ОВЗ осуществлялось освоение образовательных программ основного общего и среднего общего образования с применением электронного обучения, и дистанционных образовательных технологий, организованных образовательной организацией, дней;</w:t>
      </w:r>
    </w:p>
    <w:p w:rsidR="006441FD" w:rsidRPr="004714C9" w:rsidRDefault="006441FD" w:rsidP="004D6261">
      <w:pPr>
        <w:pStyle w:val="20"/>
        <w:shd w:val="clear" w:color="auto" w:fill="auto"/>
        <w:spacing w:before="0" w:line="240" w:lineRule="auto"/>
        <w:ind w:firstLine="760"/>
        <w:rPr>
          <w:rFonts w:ascii="Liberation Serif" w:hAnsi="Liberation Serif"/>
          <w:sz w:val="28"/>
          <w:szCs w:val="28"/>
        </w:rPr>
      </w:pPr>
      <w:proofErr w:type="spellStart"/>
      <w:r w:rsidRPr="004714C9">
        <w:rPr>
          <w:rFonts w:ascii="Liberation Serif" w:hAnsi="Liberation Serif"/>
          <w:b/>
          <w:sz w:val="28"/>
          <w:szCs w:val="28"/>
        </w:rPr>
        <w:t>Бновз</w:t>
      </w:r>
      <w:proofErr w:type="spellEnd"/>
      <w:r w:rsidRPr="004714C9">
        <w:rPr>
          <w:rFonts w:ascii="Liberation Serif" w:hAnsi="Liberation Serif"/>
          <w:sz w:val="28"/>
          <w:szCs w:val="28"/>
        </w:rPr>
        <w:t xml:space="preserve"> - средняя стоимость двухразового питания на одного обучающегося с ОВЗ, осваивающего образовательные программы основного общего и среднего общего образования в образовательной организации, установленная правовым актом образовательной организации и рассчитанная в соответствии с нормами питания, утвержденными СанПиН 2.4.5.2409-08, рублей.</w:t>
      </w:r>
    </w:p>
    <w:p w:rsidR="006441FD" w:rsidRPr="004714C9" w:rsidRDefault="006441FD" w:rsidP="004D6261">
      <w:pPr>
        <w:pStyle w:val="20"/>
        <w:shd w:val="clear" w:color="auto" w:fill="auto"/>
        <w:spacing w:before="0" w:line="240" w:lineRule="auto"/>
        <w:ind w:left="76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7A5FB9">
      <w:pPr>
        <w:pStyle w:val="20"/>
        <w:shd w:val="clear" w:color="auto" w:fill="auto"/>
        <w:tabs>
          <w:tab w:val="left" w:pos="1014"/>
        </w:tabs>
        <w:spacing w:before="0" w:line="269" w:lineRule="exact"/>
        <w:ind w:left="86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C4188C">
      <w:pPr>
        <w:pStyle w:val="50"/>
        <w:shd w:val="clear" w:color="auto" w:fill="auto"/>
        <w:spacing w:before="0" w:after="0" w:line="264" w:lineRule="exact"/>
        <w:ind w:left="40"/>
        <w:jc w:val="both"/>
        <w:rPr>
          <w:rFonts w:ascii="Liberation Serif" w:hAnsi="Liberation Serif"/>
          <w:b w:val="0"/>
          <w:sz w:val="28"/>
          <w:szCs w:val="28"/>
        </w:rPr>
      </w:pPr>
    </w:p>
    <w:p w:rsidR="006441FD" w:rsidRPr="004714C9" w:rsidRDefault="006441FD" w:rsidP="00CA75A8">
      <w:pPr>
        <w:pStyle w:val="20"/>
        <w:shd w:val="clear" w:color="auto" w:fill="auto"/>
        <w:tabs>
          <w:tab w:val="left" w:pos="1138"/>
        </w:tabs>
        <w:spacing w:before="0"/>
        <w:ind w:left="72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B817F3">
      <w:pPr>
        <w:pStyle w:val="120"/>
        <w:shd w:val="clear" w:color="auto" w:fill="auto"/>
        <w:spacing w:before="0" w:after="256" w:line="260" w:lineRule="exact"/>
        <w:ind w:left="720"/>
        <w:jc w:val="both"/>
        <w:rPr>
          <w:rFonts w:ascii="Liberation Serif" w:hAnsi="Liberation Serif"/>
          <w:b w:val="0"/>
          <w:sz w:val="28"/>
          <w:szCs w:val="28"/>
        </w:rPr>
      </w:pPr>
    </w:p>
    <w:p w:rsidR="006441FD" w:rsidRPr="004714C9" w:rsidRDefault="006441FD" w:rsidP="00E57C60">
      <w:pPr>
        <w:pStyle w:val="20"/>
        <w:shd w:val="clear" w:color="auto" w:fill="auto"/>
        <w:tabs>
          <w:tab w:val="left" w:pos="1062"/>
        </w:tabs>
        <w:spacing w:before="0" w:after="266"/>
        <w:ind w:left="36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E57C60">
      <w:pPr>
        <w:pStyle w:val="20"/>
        <w:shd w:val="clear" w:color="auto" w:fill="auto"/>
        <w:tabs>
          <w:tab w:val="left" w:pos="1033"/>
        </w:tabs>
        <w:spacing w:before="0"/>
        <w:ind w:left="74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ED0DE1">
      <w:pPr>
        <w:pStyle w:val="20"/>
        <w:shd w:val="clear" w:color="auto" w:fill="auto"/>
        <w:tabs>
          <w:tab w:val="left" w:pos="1047"/>
        </w:tabs>
        <w:spacing w:before="0"/>
        <w:ind w:left="72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DB0FCD">
      <w:pPr>
        <w:pStyle w:val="20"/>
        <w:shd w:val="clear" w:color="auto" w:fill="auto"/>
        <w:tabs>
          <w:tab w:val="left" w:pos="1014"/>
        </w:tabs>
        <w:spacing w:before="0"/>
        <w:ind w:left="1080"/>
        <w:rPr>
          <w:rFonts w:ascii="Liberation Serif" w:hAnsi="Liberation Serif"/>
          <w:sz w:val="28"/>
          <w:szCs w:val="28"/>
        </w:rPr>
      </w:pPr>
    </w:p>
    <w:p w:rsidR="006441FD" w:rsidRPr="004714C9" w:rsidRDefault="006441FD" w:rsidP="00D3787D">
      <w:pPr>
        <w:pStyle w:val="50"/>
        <w:shd w:val="clear" w:color="auto" w:fill="auto"/>
        <w:spacing w:before="0" w:after="0" w:line="259" w:lineRule="exact"/>
        <w:jc w:val="both"/>
        <w:rPr>
          <w:rFonts w:ascii="Liberation Serif" w:hAnsi="Liberation Serif"/>
          <w:b w:val="0"/>
          <w:sz w:val="28"/>
          <w:szCs w:val="28"/>
        </w:rPr>
      </w:pPr>
    </w:p>
    <w:sectPr w:rsidR="006441FD" w:rsidRPr="004714C9" w:rsidSect="00D3787D">
      <w:pgSz w:w="11906" w:h="16838"/>
      <w:pgMar w:top="720" w:right="576" w:bottom="1258" w:left="17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A86"/>
    <w:multiLevelType w:val="multilevel"/>
    <w:tmpl w:val="CCB28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4A06539"/>
    <w:multiLevelType w:val="multilevel"/>
    <w:tmpl w:val="137E2C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6430A86"/>
    <w:multiLevelType w:val="multilevel"/>
    <w:tmpl w:val="EBC0B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31F5AF6"/>
    <w:multiLevelType w:val="hybridMultilevel"/>
    <w:tmpl w:val="83304BAC"/>
    <w:lvl w:ilvl="0" w:tplc="7F5C73B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A965350"/>
    <w:multiLevelType w:val="multilevel"/>
    <w:tmpl w:val="CCB28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AB07723"/>
    <w:multiLevelType w:val="multilevel"/>
    <w:tmpl w:val="7C925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45164E0"/>
    <w:multiLevelType w:val="hybridMultilevel"/>
    <w:tmpl w:val="1C88D7F4"/>
    <w:lvl w:ilvl="0" w:tplc="94D8CA6C">
      <w:start w:val="2"/>
      <w:numFmt w:val="decimal"/>
      <w:lvlText w:val="%1."/>
      <w:lvlJc w:val="left"/>
      <w:pPr>
        <w:ind w:left="11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7" w15:restartNumberingAfterBreak="0">
    <w:nsid w:val="65FC4616"/>
    <w:multiLevelType w:val="multilevel"/>
    <w:tmpl w:val="F112E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6D8C58DC"/>
    <w:multiLevelType w:val="hybridMultilevel"/>
    <w:tmpl w:val="B050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0E0D11"/>
    <w:multiLevelType w:val="multilevel"/>
    <w:tmpl w:val="10167F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5EA6A83"/>
    <w:multiLevelType w:val="hybridMultilevel"/>
    <w:tmpl w:val="04F0A9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B7100ED"/>
    <w:multiLevelType w:val="multilevel"/>
    <w:tmpl w:val="800CB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0D8"/>
    <w:rsid w:val="00005045"/>
    <w:rsid w:val="000164C0"/>
    <w:rsid w:val="0002787F"/>
    <w:rsid w:val="000307F4"/>
    <w:rsid w:val="001A7006"/>
    <w:rsid w:val="001E638C"/>
    <w:rsid w:val="001E737E"/>
    <w:rsid w:val="001F15B9"/>
    <w:rsid w:val="00211ABE"/>
    <w:rsid w:val="00293BDF"/>
    <w:rsid w:val="002B76BE"/>
    <w:rsid w:val="002D1083"/>
    <w:rsid w:val="002E13F0"/>
    <w:rsid w:val="003C7702"/>
    <w:rsid w:val="0046386B"/>
    <w:rsid w:val="004714C9"/>
    <w:rsid w:val="004A78AE"/>
    <w:rsid w:val="004D6261"/>
    <w:rsid w:val="005252E6"/>
    <w:rsid w:val="0054139D"/>
    <w:rsid w:val="00586CE1"/>
    <w:rsid w:val="005D2FDE"/>
    <w:rsid w:val="00607DED"/>
    <w:rsid w:val="0061431E"/>
    <w:rsid w:val="00634320"/>
    <w:rsid w:val="006441FD"/>
    <w:rsid w:val="006A4283"/>
    <w:rsid w:val="006E32B5"/>
    <w:rsid w:val="006F187A"/>
    <w:rsid w:val="00742BCC"/>
    <w:rsid w:val="007610CF"/>
    <w:rsid w:val="007A5FB9"/>
    <w:rsid w:val="00843D05"/>
    <w:rsid w:val="00892675"/>
    <w:rsid w:val="008A75D9"/>
    <w:rsid w:val="008F1FED"/>
    <w:rsid w:val="00903135"/>
    <w:rsid w:val="009D241A"/>
    <w:rsid w:val="009F00D8"/>
    <w:rsid w:val="00A2578E"/>
    <w:rsid w:val="00A353E2"/>
    <w:rsid w:val="00B15D71"/>
    <w:rsid w:val="00B17B26"/>
    <w:rsid w:val="00B23C3C"/>
    <w:rsid w:val="00B6347E"/>
    <w:rsid w:val="00B817F3"/>
    <w:rsid w:val="00BB35CA"/>
    <w:rsid w:val="00C053B0"/>
    <w:rsid w:val="00C323E2"/>
    <w:rsid w:val="00C4188C"/>
    <w:rsid w:val="00C62071"/>
    <w:rsid w:val="00C67CD0"/>
    <w:rsid w:val="00C9480B"/>
    <w:rsid w:val="00CA62F7"/>
    <w:rsid w:val="00CA75A8"/>
    <w:rsid w:val="00CE4E3A"/>
    <w:rsid w:val="00D04923"/>
    <w:rsid w:val="00D21102"/>
    <w:rsid w:val="00D220C7"/>
    <w:rsid w:val="00D3787D"/>
    <w:rsid w:val="00D94311"/>
    <w:rsid w:val="00DB0FCD"/>
    <w:rsid w:val="00DC2CAF"/>
    <w:rsid w:val="00DD3B27"/>
    <w:rsid w:val="00E0107A"/>
    <w:rsid w:val="00E57C60"/>
    <w:rsid w:val="00EB0EBF"/>
    <w:rsid w:val="00ED0DE1"/>
    <w:rsid w:val="00ED190C"/>
    <w:rsid w:val="00ED1BB1"/>
    <w:rsid w:val="00F025E4"/>
    <w:rsid w:val="00F43D54"/>
    <w:rsid w:val="00FA2C01"/>
    <w:rsid w:val="00FB58D7"/>
    <w:rsid w:val="00FD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8B70D0-8FC9-40CB-ADD6-681BC480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5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9F00D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F00D8"/>
    <w:pPr>
      <w:widowControl w:val="0"/>
      <w:shd w:val="clear" w:color="auto" w:fill="FFFFFF"/>
      <w:spacing w:before="600" w:after="0" w:line="293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21">
    <w:name w:val="Основной текст (2) + Полужирный"/>
    <w:uiPriority w:val="99"/>
    <w:rsid w:val="009F00D8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table" w:styleId="a3">
    <w:name w:val="Table Grid"/>
    <w:basedOn w:val="a1"/>
    <w:uiPriority w:val="99"/>
    <w:rsid w:val="0060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uiPriority w:val="99"/>
    <w:rsid w:val="00607DED"/>
    <w:rPr>
      <w:rFonts w:ascii="Franklin Gothic Heavy" w:eastAsia="Times New Roman" w:hAnsi="Franklin Gothic Heavy" w:cs="Franklin Gothic Heavy"/>
      <w:i/>
      <w:iCs/>
      <w:sz w:val="26"/>
      <w:szCs w:val="26"/>
      <w:u w:val="none"/>
    </w:rPr>
  </w:style>
  <w:style w:type="character" w:customStyle="1" w:styleId="40">
    <w:name w:val="Основной текст (4)"/>
    <w:uiPriority w:val="99"/>
    <w:rsid w:val="00607DED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4TimesNewRoman">
    <w:name w:val="Основной текст (4) + Times New Roman"/>
    <w:aliases w:val="Не курсив,Малые прописные"/>
    <w:uiPriority w:val="99"/>
    <w:rsid w:val="00607DED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TimesNewRoman1">
    <w:name w:val="Основной текст (4) + Times New Roman1"/>
    <w:aliases w:val="Не курсив1"/>
    <w:uiPriority w:val="99"/>
    <w:rsid w:val="00607D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293BD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93BDF"/>
    <w:pPr>
      <w:widowControl w:val="0"/>
      <w:shd w:val="clear" w:color="auto" w:fill="FFFFFF"/>
      <w:spacing w:before="900" w:after="600" w:line="293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12">
    <w:name w:val="Заголовок №1 (2)_"/>
    <w:link w:val="120"/>
    <w:uiPriority w:val="99"/>
    <w:locked/>
    <w:rsid w:val="00E57C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E57C60"/>
    <w:pPr>
      <w:widowControl w:val="0"/>
      <w:shd w:val="clear" w:color="auto" w:fill="FFFFFF"/>
      <w:spacing w:before="240" w:after="360" w:line="24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6">
    <w:name w:val="Основной текст (6)_"/>
    <w:link w:val="60"/>
    <w:uiPriority w:val="99"/>
    <w:locked/>
    <w:rsid w:val="00C9480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9480B"/>
    <w:pPr>
      <w:widowControl w:val="0"/>
      <w:shd w:val="clear" w:color="auto" w:fill="FFFFFF"/>
      <w:spacing w:before="480" w:after="0" w:line="264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7">
    <w:name w:val="Основной текст (7)_"/>
    <w:link w:val="70"/>
    <w:uiPriority w:val="99"/>
    <w:locked/>
    <w:rsid w:val="00ED190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71">
    <w:name w:val="Основной текст (7) + Малые прописные"/>
    <w:uiPriority w:val="99"/>
    <w:rsid w:val="00ED190C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en-US" w:eastAsia="en-US"/>
    </w:rPr>
  </w:style>
  <w:style w:type="character" w:customStyle="1" w:styleId="210">
    <w:name w:val="Основной текст (2) + 10"/>
    <w:aliases w:val="5 pt,Полужирный,Малые прописные1"/>
    <w:uiPriority w:val="99"/>
    <w:rsid w:val="00ED190C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paragraph" w:customStyle="1" w:styleId="70">
    <w:name w:val="Основной текст (7)"/>
    <w:basedOn w:val="a"/>
    <w:link w:val="7"/>
    <w:uiPriority w:val="99"/>
    <w:rsid w:val="00ED190C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2101">
    <w:name w:val="Основной текст (2) + 101"/>
    <w:aliases w:val="5 pt1,Полужирный1"/>
    <w:uiPriority w:val="99"/>
    <w:rsid w:val="007A5FB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B1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17B26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ED1BB1"/>
    <w:rPr>
      <w:sz w:val="22"/>
      <w:szCs w:val="22"/>
      <w:lang w:eastAsia="en-US"/>
    </w:rPr>
  </w:style>
  <w:style w:type="character" w:customStyle="1" w:styleId="a20">
    <w:name w:val="a2"/>
    <w:uiPriority w:val="99"/>
    <w:rsid w:val="00D378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2885</Words>
  <Characters>16447</Characters>
  <Application>Microsoft Office Word</Application>
  <DocSecurity>0</DocSecurity>
  <Lines>137</Lines>
  <Paragraphs>38</Paragraphs>
  <ScaleCrop>false</ScaleCrop>
  <Company>Microsoft</Company>
  <LinksUpToDate>false</LinksUpToDate>
  <CharactersWithSpaces>19294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Dmitrii Fedotov</cp:lastModifiedBy>
  <cp:revision>4</cp:revision>
  <cp:lastPrinted>2020-04-16T06:30:00Z</cp:lastPrinted>
  <dcterms:created xsi:type="dcterms:W3CDTF">2020-04-16T06:32:00Z</dcterms:created>
  <dcterms:modified xsi:type="dcterms:W3CDTF">2020-04-17T03:57:00Z</dcterms:modified>
</cp:coreProperties>
</file>