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DB6" w:rsidRDefault="00F85AA4" w:rsidP="001D043D">
      <w:pPr>
        <w:widowControl w:val="0"/>
        <w:autoSpaceDE w:val="0"/>
        <w:autoSpaceDN w:val="0"/>
        <w:spacing w:before="1" w:after="0" w:line="240" w:lineRule="auto"/>
        <w:ind w:right="259"/>
        <w:jc w:val="right"/>
        <w:rPr>
          <w:rFonts w:ascii="Times New Roman" w:eastAsia="Times New Roman" w:hAnsi="Times New Roman" w:cs="Times New Roman"/>
        </w:rPr>
      </w:pPr>
      <w:r w:rsidRPr="00F85AA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9251950" cy="6520107"/>
            <wp:effectExtent l="0" t="0" r="6350" b="0"/>
            <wp:docPr id="1" name="Рисунок 1" descr="C:\Users\Учитель\Desktop\ОБЛ 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ОБЛ 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43D" w:rsidRPr="001D043D" w:rsidRDefault="001D043D" w:rsidP="001D04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bookmarkStart w:id="0" w:name="_GoBack"/>
      <w:bookmarkEnd w:id="0"/>
    </w:p>
    <w:tbl>
      <w:tblPr>
        <w:tblStyle w:val="TableNormal"/>
        <w:tblW w:w="14380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4704"/>
        <w:gridCol w:w="2409"/>
        <w:gridCol w:w="1843"/>
        <w:gridCol w:w="4313"/>
      </w:tblGrid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1.4.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6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Внесение изменений в план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противодействия коррупции 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на 2024 год по мере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  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изменения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действующего</w:t>
            </w:r>
          </w:p>
          <w:p w:rsidR="001D043D" w:rsidRPr="001D043D" w:rsidRDefault="001D043D" w:rsidP="001D043D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законодательства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2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1239EB" w:rsidP="001D043D">
            <w:pPr>
              <w:ind w:right="276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Измененийя</w:t>
            </w:r>
            <w:proofErr w:type="spellEnd"/>
            <w:r w:rsid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 план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противодействия коррупции 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не вносились.</w:t>
            </w:r>
          </w:p>
        </w:tc>
      </w:tr>
      <w:tr w:rsidR="001D043D" w:rsidRPr="001D043D" w:rsidTr="00256BD4">
        <w:trPr>
          <w:trHeight w:val="1166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1.5.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соответствии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</w:p>
          <w:p w:rsidR="001D043D" w:rsidRPr="001D043D" w:rsidRDefault="001D043D" w:rsidP="001D043D">
            <w:pPr>
              <w:ind w:right="101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действующим законодательством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обращений граждан, содержащих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сведения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93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факту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обращения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2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5A6E0F" w:rsidP="001D043D">
            <w:pPr>
              <w:ind w:right="27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</w:t>
            </w:r>
            <w:r w:rsidR="001239EB">
              <w:rPr>
                <w:rFonts w:ascii="Times New Roman" w:hAnsi="Times New Roman"/>
                <w:lang w:val="ru-RU"/>
              </w:rPr>
              <w:t>2024 г</w:t>
            </w:r>
            <w:r w:rsidR="001239EB" w:rsidRPr="001239EB">
              <w:rPr>
                <w:rFonts w:ascii="Times New Roman" w:hAnsi="Times New Roman"/>
                <w:lang w:val="ru-RU"/>
              </w:rPr>
              <w:t xml:space="preserve"> </w:t>
            </w:r>
            <w:r w:rsidR="001239EB"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1239EB"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1D043D" w:rsidRPr="001D043D" w:rsidTr="00256BD4">
        <w:trPr>
          <w:trHeight w:val="1377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1.7.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1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 вопросов исполнения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 о борьбе с коррупцией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административных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совещаниях,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общих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1239EB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собраниях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работников,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</w:p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советах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  <w:proofErr w:type="spellEnd"/>
          </w:p>
          <w:p w:rsidR="001D043D" w:rsidRPr="001D043D" w:rsidRDefault="001D043D" w:rsidP="001D043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A65CF7" w:rsidRDefault="00A65CF7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Совещание при директоре, проведение Педагогического совета по вопросу</w:t>
            </w:r>
            <w:r w:rsidRPr="00A65CF7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исполнения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 борьбе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коррупцией.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1.8.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239EB" w:rsidRDefault="001D043D" w:rsidP="001239EB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Рассмотрение на заседаниях Комиссии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 коррупции в школе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вопросов, касающихся предотвращения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урегулирования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конфликта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1239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выявления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  <w:proofErr w:type="spellEnd"/>
          </w:p>
          <w:p w:rsidR="001D043D" w:rsidRPr="001D043D" w:rsidRDefault="001D043D" w:rsidP="001D043D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5A6E0F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</w:t>
            </w:r>
            <w:r w:rsidR="001239EB">
              <w:rPr>
                <w:rFonts w:ascii="Times New Roman" w:hAnsi="Times New Roman"/>
                <w:lang w:val="ru-RU"/>
              </w:rPr>
              <w:t>2024 г</w:t>
            </w:r>
            <w:r w:rsidR="001239EB" w:rsidRPr="001239EB">
              <w:rPr>
                <w:rFonts w:ascii="Times New Roman" w:hAnsi="Times New Roman"/>
                <w:lang w:val="ru-RU"/>
              </w:rPr>
              <w:t xml:space="preserve"> </w:t>
            </w:r>
            <w:r w:rsidR="001239EB"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вопросов, касающихся предотвращения</w:t>
            </w:r>
            <w:r w:rsidR="001239EB"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="001239EB"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урегулирования</w:t>
            </w:r>
            <w:r w:rsidR="001239EB"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конфликта</w:t>
            </w:r>
            <w:r w:rsidR="001239EB"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="001239EB"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интересов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1239EB" w:rsidRPr="001239EB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="001239EB" w:rsidRPr="001239E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1239EB"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школы.</w:t>
            </w:r>
            <w:r w:rsid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1.9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наличии</w:t>
            </w:r>
          </w:p>
          <w:p w:rsidR="001D043D" w:rsidRPr="001D043D" w:rsidRDefault="001D043D" w:rsidP="001D043D">
            <w:pPr>
              <w:ind w:right="2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«телефона доверия», иных материалов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антикоррупционной пропаганды на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официальном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интернет-сайте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местах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приѐма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граждан и иных местах,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предназначенных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посещения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Администрация 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239EB" w:rsidRDefault="001239EB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На сайте школы создан специальный раздел «Противодействие коррупции</w:t>
            </w:r>
            <w:proofErr w:type="gramStart"/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»,  в</w:t>
            </w:r>
            <w:proofErr w:type="gramEnd"/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 xml:space="preserve"> котором представлена вся необходимая и рекомендуемая информаци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я по данному направлению работы </w:t>
            </w:r>
            <w:r w:rsidRPr="001239EB">
              <w:rPr>
                <w:rFonts w:ascii="Times New Roman" w:eastAsia="Times New Roman" w:hAnsi="Times New Roman"/>
                <w:sz w:val="24"/>
                <w:lang w:val="ru-RU"/>
              </w:rPr>
              <w:t>администрации школы. Информация на сайте регулярно обновляется и дополняется. В школе на стендах размещался материал по антикоррупционной деятельности в образовательном учреждении.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1.10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«Плана</w:t>
            </w:r>
          </w:p>
          <w:p w:rsidR="001D043D" w:rsidRPr="001D043D" w:rsidRDefault="001D043D" w:rsidP="001D043D">
            <w:pPr>
              <w:ind w:right="1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работы по противодействию коррупции 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МК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ОУ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Декабрь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2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члены комиссии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</w:p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0F" w:rsidRPr="001D043D" w:rsidRDefault="005A6E0F" w:rsidP="005A6E0F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23 декабря 2024 года состоялось отчетное собрание по реализации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«Плана</w:t>
            </w:r>
          </w:p>
          <w:p w:rsidR="001D043D" w:rsidRPr="001D043D" w:rsidRDefault="005A6E0F" w:rsidP="005A6E0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работы по противодействию коррупции 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МК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ОУ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1.11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Согласование «Плана работы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 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2025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Декабрь 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общее собрание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работников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E0F" w:rsidRPr="001D043D" w:rsidRDefault="005A6E0F" w:rsidP="005A6E0F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23 декабря 2024 года на собрание сотрудников школы утвердили</w:t>
            </w: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</w:p>
          <w:p w:rsidR="001D043D" w:rsidRPr="001D043D" w:rsidRDefault="005A6E0F" w:rsidP="005A6E0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работы по противодействию коррупции 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МК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ОУ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2025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году»</w:t>
            </w:r>
          </w:p>
        </w:tc>
      </w:tr>
      <w:tr w:rsidR="001D043D" w:rsidRPr="001D043D" w:rsidTr="00256BD4">
        <w:trPr>
          <w:trHeight w:val="583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</w:rPr>
              <w:t>Нормативное</w:t>
            </w:r>
            <w:proofErr w:type="spellEnd"/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</w:rPr>
              <w:t>обеспечение</w:t>
            </w:r>
            <w:proofErr w:type="spellEnd"/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</w:rPr>
              <w:t>противодействия</w:t>
            </w:r>
            <w:proofErr w:type="spellEnd"/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</w:rPr>
              <w:t>коррупции</w:t>
            </w:r>
            <w:proofErr w:type="spellEnd"/>
            <w:r w:rsidRPr="001D043D">
              <w:rPr>
                <w:rFonts w:ascii="Times New Roman" w:eastAsia="Times New Roman" w:hAnsi="Times New Roman"/>
                <w:b/>
                <w:sz w:val="24"/>
              </w:rPr>
              <w:t>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Мониторинг действующего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 с целью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своевременного внесения изменений 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954D5E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локальные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акты 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954D5E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ходе  мониторинга </w:t>
            </w: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нарушений не выявлено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8E3852">
            <w:pPr>
              <w:ind w:right="4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анализа результатов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рассмотрения обращений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правоохранительных, контрольных 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надзорных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органов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 вопросам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нарушения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области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 и</w:t>
            </w:r>
            <w:r w:rsidR="008E3852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выявленных нарушений в целях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своевременного устранения причин 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условий,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способствующих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совершению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результатам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проверки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5A6E0F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Обращений не поступало.</w:t>
            </w:r>
          </w:p>
        </w:tc>
      </w:tr>
      <w:tr w:rsidR="001D043D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Экспертиза локальных нормативных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актов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распорядительных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документов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</w:p>
          <w:p w:rsidR="001D043D" w:rsidRPr="001D043D" w:rsidRDefault="001D043D" w:rsidP="001D043D">
            <w:pPr>
              <w:ind w:right="13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наличие</w:t>
            </w:r>
            <w:proofErr w:type="spellEnd"/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коррупционной</w:t>
            </w:r>
            <w:proofErr w:type="spellEnd"/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составляющей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Default="001D043D" w:rsidP="001D043D">
            <w:pPr>
              <w:ind w:right="9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Ежеквартально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8E3852" w:rsidRDefault="008E3852" w:rsidP="008E3852">
            <w:pPr>
              <w:ind w:right="4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Экспертиза проведена, коррупционной составляющей в локальных актах не выявлено</w:t>
            </w:r>
          </w:p>
        </w:tc>
      </w:tr>
      <w:tr w:rsidR="001D043D" w:rsidRPr="001D043D" w:rsidTr="00256BD4">
        <w:trPr>
          <w:trHeight w:val="631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43D" w:rsidRPr="001D043D" w:rsidRDefault="001D043D" w:rsidP="001D043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3.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Обеспечение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участия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институтов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гражданского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общества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противодействии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</w:p>
        </w:tc>
      </w:tr>
      <w:tr w:rsidR="00C5663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Ознакомление учащихся и их родителей с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Уставом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лицензией,</w:t>
            </w:r>
          </w:p>
          <w:p w:rsidR="00C5663A" w:rsidRPr="001D043D" w:rsidRDefault="00C5663A" w:rsidP="00C5663A">
            <w:pPr>
              <w:spacing w:line="276" w:lineRule="exact"/>
              <w:ind w:right="35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аккредитацией,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распорядка,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 учащихся.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ind w:right="33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поступлении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обучающегося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63A" w:rsidRPr="001D043D" w:rsidRDefault="00C5663A" w:rsidP="00C5663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852" w:rsidRPr="001D043D" w:rsidRDefault="008E3852" w:rsidP="008E3852">
            <w:pPr>
              <w:ind w:right="9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 общешкольном родите</w:t>
            </w:r>
            <w:r w:rsidR="005A6E0F">
              <w:rPr>
                <w:rFonts w:ascii="Times New Roman" w:eastAsia="Times New Roman" w:hAnsi="Times New Roman"/>
                <w:sz w:val="24"/>
                <w:lang w:val="ru-RU"/>
              </w:rPr>
              <w:t xml:space="preserve">льском собрании в </w:t>
            </w:r>
            <w:proofErr w:type="gramStart"/>
            <w:r w:rsidR="005A6E0F">
              <w:rPr>
                <w:rFonts w:ascii="Times New Roman" w:eastAsia="Times New Roman" w:hAnsi="Times New Roman"/>
                <w:sz w:val="24"/>
                <w:lang w:val="ru-RU"/>
              </w:rPr>
              <w:t xml:space="preserve">октябре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знакомили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с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Уставом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лицензией,</w:t>
            </w:r>
          </w:p>
          <w:p w:rsidR="00C5663A" w:rsidRPr="001D043D" w:rsidRDefault="008E3852" w:rsidP="008E3852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аккредитацией,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внутреннего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="005A6E0F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распорядка,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правилами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для учащихся, а также на классных часах с обучающимися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Содействие родительской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общественности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 участия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учебно-воспитательном процессе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установленном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законодательством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порядке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3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54D5E" w:rsidRPr="00DE315A" w:rsidRDefault="00954D5E" w:rsidP="00954D5E">
            <w:pPr>
              <w:overflowPunct w:val="0"/>
              <w:adjustRightInd w:val="0"/>
              <w:textAlignment w:val="baseline"/>
              <w:rPr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7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Содействие родительской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общественности по вопросам участия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 родительского контроля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горячего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питания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обучающихся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льготной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категории и 1-4 классов (завтраки),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установленном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законодательством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порядке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Председатель</w:t>
            </w:r>
            <w:r w:rsidRPr="001D043D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Совета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школы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 xml:space="preserve">Родительский контроль за организацией горячего питания детей в общеобразовательных </w:t>
            </w:r>
            <w:proofErr w:type="spellStart"/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организациях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,который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работает согласно своему плану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 проведения анкетирования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 обучающихся школы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раз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</w:t>
            </w:r>
            <w:proofErr w:type="spellEnd"/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26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Зам.директора</w:t>
            </w:r>
            <w:proofErr w:type="spellEnd"/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У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ВР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, ,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Анкетирование родителей и обучающихся было проведено в апреле 2024 г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3.5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Родительское собрание с участием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представителей</w:t>
            </w:r>
            <w:r w:rsidRPr="001D043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органов.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2024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Апрель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Зам.директора</w:t>
            </w:r>
            <w:proofErr w:type="spellEnd"/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 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5A6E0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Родительское собрание с участием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представителей</w:t>
            </w:r>
            <w:r w:rsidRPr="001D043D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органов не состоялось.</w:t>
            </w:r>
          </w:p>
        </w:tc>
      </w:tr>
      <w:tr w:rsidR="00954D5E" w:rsidRPr="001D043D" w:rsidTr="00256BD4">
        <w:trPr>
          <w:trHeight w:val="727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4.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Повышение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эффективности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школы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4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Разработка плана мероприятий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3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Октябрь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План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противодействия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коррупции 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на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разработан размещен на официальном сайте 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Утверждение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состава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Комиссия утверждена директором 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6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Журнала</w:t>
            </w:r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учета</w:t>
            </w:r>
            <w:r w:rsidRPr="001D043D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проверок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юридического лица, проводимых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органами государственного контроля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(надзора),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органами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муниципального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контроля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9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итогам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проведения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проверки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80128D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Принятие мер, направленных на решение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вопросов,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касающихся борьбы с</w:t>
            </w:r>
          </w:p>
          <w:p w:rsidR="00954D5E" w:rsidRPr="001D043D" w:rsidRDefault="00954D5E" w:rsidP="00954D5E">
            <w:pPr>
              <w:spacing w:line="270" w:lineRule="atLeast"/>
              <w:ind w:right="51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коррупцией,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результатам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проверок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4.5</w:t>
            </w:r>
          </w:p>
        </w:tc>
        <w:tc>
          <w:tcPr>
            <w:tcW w:w="4704" w:type="dxa"/>
          </w:tcPr>
          <w:p w:rsidR="00954D5E" w:rsidRPr="00954D5E" w:rsidRDefault="00954D5E" w:rsidP="00954D5E">
            <w:pPr>
              <w:pStyle w:val="TableParagraph"/>
              <w:ind w:right="166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Информирование правоохранительных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органов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выявленных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фактах</w:t>
            </w:r>
            <w:r w:rsidRPr="00954D5E">
              <w:rPr>
                <w:spacing w:val="-4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коррупции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сфере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  <w:p w:rsidR="00954D5E" w:rsidRDefault="00954D5E" w:rsidP="00954D5E">
            <w:pPr>
              <w:pStyle w:val="TableParagraph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факта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256BD4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разработано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Положение о сотрудничестве с правоохранительными органами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4.6</w:t>
            </w:r>
          </w:p>
        </w:tc>
        <w:tc>
          <w:tcPr>
            <w:tcW w:w="4704" w:type="dxa"/>
          </w:tcPr>
          <w:p w:rsidR="00954D5E" w:rsidRPr="00954D5E" w:rsidRDefault="00954D5E" w:rsidP="00954D5E">
            <w:pPr>
              <w:pStyle w:val="TableParagraph"/>
              <w:ind w:right="331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Организация</w:t>
            </w:r>
            <w:r w:rsidRPr="00954D5E">
              <w:rPr>
                <w:spacing w:val="-4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работы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"Горячей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линии"</w:t>
            </w:r>
            <w:r w:rsidRPr="00954D5E">
              <w:rPr>
                <w:spacing w:val="-5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  <w:r w:rsidRPr="00954D5E">
              <w:rPr>
                <w:spacing w:val="-57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школе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для сбора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и обобщения</w:t>
            </w:r>
          </w:p>
          <w:p w:rsidR="00954D5E" w:rsidRPr="00954D5E" w:rsidRDefault="00954D5E" w:rsidP="00954D5E">
            <w:pPr>
              <w:pStyle w:val="TableParagraph"/>
              <w:ind w:right="667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информации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по</w:t>
            </w:r>
            <w:r w:rsidRPr="00954D5E">
              <w:rPr>
                <w:spacing w:val="-6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фактам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коррупции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  <w:r w:rsidRPr="00954D5E">
              <w:rPr>
                <w:spacing w:val="-57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школе,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направление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информации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в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1410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установленном порядке в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правоохранительные</w:t>
            </w:r>
            <w:r w:rsidRPr="00954D5E">
              <w:rPr>
                <w:spacing w:val="-1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органы.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954D5E" w:rsidRPr="00DE315A" w:rsidRDefault="00954D5E" w:rsidP="00954D5E">
            <w:pPr>
              <w:pStyle w:val="a6"/>
              <w:spacing w:line="256" w:lineRule="auto"/>
              <w:ind w:left="132"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Работникам школы, обучающимся их родителям (законным представителям), другим гражданам предоставлена возможность прямой связи по телефонной линии с директором школы для сообщения информации о фактах противоправных действий участников образовательных отношений. Информация о номерах телефонов размещена на школьном официальном </w:t>
            </w: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сайте, на информационных стендах на первом этаже и в приемной руководителя. Прямая телефонная линия </w:t>
            </w:r>
          </w:p>
          <w:p w:rsidR="00954D5E" w:rsidRPr="00DE315A" w:rsidRDefault="00954D5E" w:rsidP="00954D5E">
            <w:pPr>
              <w:pStyle w:val="a6"/>
              <w:spacing w:line="256" w:lineRule="auto"/>
              <w:ind w:left="132"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8(34398)-22-526 работает в постоянном режиме:</w:t>
            </w:r>
          </w:p>
          <w:p w:rsidR="00954D5E" w:rsidRPr="00DE315A" w:rsidRDefault="00954D5E" w:rsidP="00954D5E">
            <w:pPr>
              <w:pStyle w:val="a6"/>
              <w:spacing w:line="256" w:lineRule="auto"/>
              <w:ind w:right="15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 08.00 до 17.00 – понедельник-четверг;</w:t>
            </w:r>
          </w:p>
          <w:p w:rsidR="00954D5E" w:rsidRPr="002529F1" w:rsidRDefault="00954D5E" w:rsidP="00954D5E">
            <w:pPr>
              <w:pStyle w:val="a6"/>
              <w:spacing w:line="256" w:lineRule="auto"/>
              <w:ind w:right="151"/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08.00 </w:t>
            </w:r>
            <w:proofErr w:type="spellStart"/>
            <w:r w:rsidRPr="0095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spellEnd"/>
            <w:r w:rsidRPr="0095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16.00 – </w:t>
            </w:r>
            <w:proofErr w:type="spellStart"/>
            <w:r w:rsidRPr="00954D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4.7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соблюдением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478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педагогическими работниками школы</w:t>
            </w:r>
            <w:r>
              <w:rPr>
                <w:sz w:val="24"/>
                <w:lang w:val="ru-RU"/>
              </w:rPr>
              <w:t xml:space="preserve"> </w:t>
            </w:r>
            <w:r w:rsidRPr="00954D5E">
              <w:rPr>
                <w:spacing w:val="-58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Кодекса</w:t>
            </w:r>
            <w:r w:rsidRPr="00954D5E">
              <w:rPr>
                <w:spacing w:val="-2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этики</w:t>
            </w:r>
            <w:r w:rsidRPr="00954D5E">
              <w:rPr>
                <w:spacing w:val="3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учителя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противодействию</w:t>
            </w:r>
            <w:proofErr w:type="spellEnd"/>
          </w:p>
          <w:p w:rsidR="00954D5E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4.8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12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Участие членов комиссии в родительских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собраниях, с целью организации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индивидуального</w:t>
            </w:r>
            <w:r w:rsidRPr="00DE315A">
              <w:rPr>
                <w:spacing w:val="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консультирования</w:t>
            </w:r>
            <w:r w:rsidRPr="00DE315A">
              <w:rPr>
                <w:spacing w:val="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их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 вопросам применения (соблюдения)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антикоррупционных стандартов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процедур</w:t>
            </w:r>
            <w:proofErr w:type="spellEnd"/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полугодие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80128D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Члены комиссии принимали участие в родительских собраниях.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4.9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Обеспечение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наличия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здании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Школы:</w:t>
            </w:r>
          </w:p>
          <w:p w:rsidR="00954D5E" w:rsidRPr="00DE315A" w:rsidRDefault="00954D5E" w:rsidP="00954D5E">
            <w:pPr>
              <w:pStyle w:val="TableParagrap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«Ящика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для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обращения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граждан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фактам</w:t>
            </w:r>
            <w:r w:rsidRPr="00DE315A">
              <w:rPr>
                <w:spacing w:val="-9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коррупционной</w:t>
            </w:r>
            <w:r w:rsidRPr="00DE315A">
              <w:rPr>
                <w:spacing w:val="-10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направленности»;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Книги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замечаний и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предложений;</w:t>
            </w:r>
          </w:p>
          <w:p w:rsidR="00954D5E" w:rsidRPr="00DE315A" w:rsidRDefault="00954D5E" w:rsidP="00954D5E">
            <w:pPr>
              <w:pStyle w:val="TableParagraph"/>
              <w:ind w:right="128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Информационных стендов (их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постоянный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мониторинг).</w:t>
            </w:r>
          </w:p>
          <w:p w:rsidR="00954D5E" w:rsidRPr="00DE315A" w:rsidRDefault="00954D5E" w:rsidP="00954D5E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Обеспечение наличия на официальном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сайте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Школы: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108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Формы для обращения граждан;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Телефона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доверия.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447"/>
              <w:rPr>
                <w:sz w:val="24"/>
              </w:rPr>
            </w:pPr>
            <w:proofErr w:type="spellStart"/>
            <w:r>
              <w:rPr>
                <w:sz w:val="24"/>
              </w:rPr>
              <w:t>Комиссия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противодействию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DE315A">
            <w:pPr>
              <w:pStyle w:val="TableParagraph"/>
              <w:ind w:right="119"/>
              <w:rPr>
                <w:sz w:val="24"/>
                <w:lang w:val="ru-RU"/>
              </w:rPr>
            </w:pPr>
            <w:r w:rsidRPr="001239EB">
              <w:rPr>
                <w:sz w:val="24"/>
                <w:lang w:val="ru-RU"/>
              </w:rPr>
              <w:t>На сайте школы создан специальный раздел «Противодействие коррупции</w:t>
            </w:r>
            <w:proofErr w:type="gramStart"/>
            <w:r w:rsidRPr="001239EB">
              <w:rPr>
                <w:sz w:val="24"/>
                <w:lang w:val="ru-RU"/>
              </w:rPr>
              <w:t>»,  в</w:t>
            </w:r>
            <w:proofErr w:type="gramEnd"/>
            <w:r w:rsidRPr="001239EB">
              <w:rPr>
                <w:sz w:val="24"/>
                <w:lang w:val="ru-RU"/>
              </w:rPr>
              <w:t xml:space="preserve"> котором представлена вся необходимая и рекомендуемая информаци</w:t>
            </w:r>
            <w:r>
              <w:rPr>
                <w:sz w:val="24"/>
                <w:lang w:val="ru-RU"/>
              </w:rPr>
              <w:t xml:space="preserve">я по данному направлению работы </w:t>
            </w:r>
            <w:r w:rsidRPr="001239EB">
              <w:rPr>
                <w:sz w:val="24"/>
                <w:lang w:val="ru-RU"/>
              </w:rPr>
              <w:t>администрации школы. Информация на сайте регулярно обновляется и дополняется. В школе</w:t>
            </w:r>
            <w:r>
              <w:rPr>
                <w:sz w:val="24"/>
                <w:lang w:val="ru-RU"/>
              </w:rPr>
              <w:t xml:space="preserve"> на втором этаже рядом со стендом</w:t>
            </w:r>
            <w:r w:rsidR="00DE315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 Противодействие коррупции» находится «</w:t>
            </w:r>
            <w:r w:rsidRPr="001239EB">
              <w:rPr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Книги</w:t>
            </w:r>
            <w:r w:rsidRPr="00954D5E">
              <w:rPr>
                <w:spacing w:val="-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замечаний и</w:t>
            </w:r>
            <w:r w:rsidRPr="00954D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предложений».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4.10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Осуществление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личного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приема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граждан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директором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школы по вопросам</w:t>
            </w:r>
          </w:p>
          <w:p w:rsidR="00954D5E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</w:rPr>
            </w:pPr>
            <w:proofErr w:type="spellStart"/>
            <w:r>
              <w:rPr>
                <w:sz w:val="24"/>
              </w:rPr>
              <w:t>проявлений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коррупции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правонарушений</w:t>
            </w:r>
            <w:proofErr w:type="spellEnd"/>
          </w:p>
        </w:tc>
        <w:tc>
          <w:tcPr>
            <w:tcW w:w="2409" w:type="dxa"/>
          </w:tcPr>
          <w:p w:rsidR="00954D5E" w:rsidRPr="00954D5E" w:rsidRDefault="00954D5E" w:rsidP="00954D5E">
            <w:pPr>
              <w:pStyle w:val="TableParagraph"/>
              <w:ind w:left="104" w:right="261"/>
              <w:rPr>
                <w:sz w:val="24"/>
                <w:lang w:val="ru-RU"/>
              </w:rPr>
            </w:pPr>
            <w:r w:rsidRPr="00954D5E">
              <w:rPr>
                <w:sz w:val="24"/>
                <w:lang w:val="ru-RU"/>
              </w:rPr>
              <w:t>Ежемесячно, либо</w:t>
            </w:r>
            <w:r>
              <w:rPr>
                <w:sz w:val="24"/>
                <w:lang w:val="ru-RU"/>
              </w:rPr>
              <w:t xml:space="preserve"> </w:t>
            </w:r>
            <w:r w:rsidRPr="00954D5E">
              <w:rPr>
                <w:spacing w:val="-58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по мере</w:t>
            </w:r>
            <w:r w:rsidRPr="00954D5E">
              <w:rPr>
                <w:spacing w:val="1"/>
                <w:sz w:val="24"/>
                <w:lang w:val="ru-RU"/>
              </w:rPr>
              <w:t xml:space="preserve"> </w:t>
            </w:r>
            <w:r w:rsidRPr="00954D5E">
              <w:rPr>
                <w:sz w:val="24"/>
                <w:lang w:val="ru-RU"/>
              </w:rPr>
              <w:t>необходимости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DE315A" w:rsidRDefault="00954D5E" w:rsidP="00954D5E">
            <w:pPr>
              <w:spacing w:line="256" w:lineRule="auto"/>
              <w:ind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Прием по личным вопросам проводится директором школы согласно установленному графику по вторникам с 15.00 до 17.00. Также прием граждан ежедневно ведет заместитель </w:t>
            </w:r>
            <w:r w:rsidRPr="00DE315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директора.</w:t>
            </w:r>
          </w:p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Информация размещена на официальном сайте школы </w:t>
            </w:r>
            <w:hyperlink r:id="rId6" w:history="1">
              <w:r w:rsidRPr="00954D5E">
                <w:rPr>
                  <w:rFonts w:ascii="Open Sans" w:eastAsia="Times New Roman" w:hAnsi="Open Sans"/>
                  <w:color w:val="0085B2"/>
                  <w:sz w:val="24"/>
                  <w:szCs w:val="24"/>
                  <w:u w:val="single"/>
                  <w:bdr w:val="none" w:sz="0" w:space="0" w:color="auto" w:frame="1"/>
                  <w:lang w:val="ru-RU" w:eastAsia="ru-RU"/>
                </w:rPr>
                <w:t>https://pmay.uralschool.ru/</w:t>
              </w:r>
            </w:hyperlink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и информационном стенде в приемной. Руководителем ведется учет граждан, обратившихся по личному вопросу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4.11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Предоставление отчетов по учебной и воспитательной работе школы в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управление образования администрации района,</w:t>
            </w:r>
          </w:p>
          <w:p w:rsidR="00954D5E" w:rsidRPr="00954D5E" w:rsidRDefault="00954D5E" w:rsidP="00954D5E">
            <w:pPr>
              <w:pStyle w:val="TableParagraph"/>
              <w:spacing w:line="270" w:lineRule="atLeast"/>
              <w:ind w:right="185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 xml:space="preserve">результатов </w:t>
            </w:r>
            <w:proofErr w:type="spellStart"/>
            <w:r w:rsidRPr="00DE315A">
              <w:rPr>
                <w:sz w:val="24"/>
                <w:lang w:val="ru-RU"/>
              </w:rPr>
              <w:t>самообследования</w:t>
            </w:r>
            <w:proofErr w:type="spellEnd"/>
            <w:r w:rsidRPr="00DE315A">
              <w:rPr>
                <w:sz w:val="24"/>
                <w:lang w:val="ru-RU"/>
              </w:rPr>
              <w:t xml:space="preserve"> школы за 2024 год.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</w:t>
            </w:r>
            <w:proofErr w:type="spellEnd"/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</w:p>
          <w:p w:rsidR="00954D5E" w:rsidRP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Апрель 2024 г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49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 школы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E315A">
              <w:rPr>
                <w:sz w:val="24"/>
                <w:lang w:val="ru-RU"/>
              </w:rPr>
              <w:t>Зам.директора</w:t>
            </w:r>
            <w:proofErr w:type="spellEnd"/>
            <w:r w:rsidRPr="00DE315A">
              <w:rPr>
                <w:spacing w:val="-1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Отчет 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Самобследовании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школы за 2023 год опубликован  на сайте школы в апреле 2024 года.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4.12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414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Систематическое обновление 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пополнение информационных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материалов (памяток) на официальном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сайте в разделе «Противодействие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коррупции»</w:t>
            </w:r>
          </w:p>
        </w:tc>
        <w:tc>
          <w:tcPr>
            <w:tcW w:w="2409" w:type="dxa"/>
          </w:tcPr>
          <w:p w:rsidR="00954D5E" w:rsidRPr="00DE315A" w:rsidRDefault="00954D5E" w:rsidP="00954D5E">
            <w:pPr>
              <w:pStyle w:val="TableParagraph"/>
              <w:ind w:left="104" w:right="348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По мере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обновления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законодательства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left="104" w:right="366"/>
              <w:rPr>
                <w:sz w:val="24"/>
                <w:lang w:val="ru-RU"/>
              </w:rPr>
            </w:pPr>
            <w:r w:rsidRPr="00DE315A">
              <w:rPr>
                <w:spacing w:val="-1"/>
                <w:sz w:val="24"/>
                <w:lang w:val="ru-RU"/>
              </w:rPr>
              <w:t>предупреждению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коррупции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Обновляется по мере необходимости.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4.13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Внутренний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вопросам</w:t>
            </w:r>
          </w:p>
          <w:p w:rsidR="00954D5E" w:rsidRPr="00DE315A" w:rsidRDefault="00954D5E" w:rsidP="00954D5E">
            <w:pPr>
              <w:pStyle w:val="TableParagrap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организации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питания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Комиссия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</w:p>
          <w:p w:rsidR="00954D5E" w:rsidRPr="00DE315A" w:rsidRDefault="00954D5E" w:rsidP="00954D5E">
            <w:pPr>
              <w:pStyle w:val="TableParagraph"/>
              <w:tabs>
                <w:tab w:val="left" w:pos="1825"/>
              </w:tabs>
              <w:spacing w:line="270" w:lineRule="atLeast"/>
              <w:ind w:left="0" w:right="45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 xml:space="preserve">Противодействию </w:t>
            </w:r>
            <w:r w:rsidRPr="00DE315A">
              <w:rPr>
                <w:spacing w:val="-58"/>
                <w:sz w:val="24"/>
                <w:lang w:val="ru-RU"/>
              </w:rPr>
              <w:t xml:space="preserve">      </w:t>
            </w:r>
            <w:r w:rsidRPr="00DE315A">
              <w:rPr>
                <w:sz w:val="24"/>
                <w:lang w:val="ru-RU"/>
              </w:rPr>
              <w:t>коррупции, Совет</w:t>
            </w:r>
            <w:r w:rsidRPr="00DE315A">
              <w:rPr>
                <w:spacing w:val="-58"/>
                <w:sz w:val="24"/>
                <w:lang w:val="ru-RU"/>
              </w:rPr>
              <w:t xml:space="preserve">     </w:t>
            </w:r>
            <w:r w:rsidRPr="00DE315A">
              <w:rPr>
                <w:sz w:val="24"/>
                <w:lang w:val="ru-RU"/>
              </w:rPr>
              <w:t>родителей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Родительский контроль за организацией горячего питания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 детей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>школе,который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работает согласно своему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плану,а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также создана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комиссия,которая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осуществляет контроль за качеством питания </w:t>
            </w:r>
          </w:p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( приказы на комиссию размещены на сайте в разделе «Горячее питание»)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4.14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82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Внутренний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контроль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вопросам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соблюдения прав всех участников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образовательной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52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 школы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</w:p>
          <w:p w:rsidR="00954D5E" w:rsidRPr="00DE315A" w:rsidRDefault="00954D5E" w:rsidP="00954D5E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Заместитель</w:t>
            </w:r>
          </w:p>
          <w:p w:rsidR="00954D5E" w:rsidRPr="00DE315A" w:rsidRDefault="00954D5E" w:rsidP="00954D5E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директора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по</w:t>
            </w:r>
            <w:r w:rsidRPr="00DE315A">
              <w:rPr>
                <w:spacing w:val="-1"/>
                <w:sz w:val="24"/>
                <w:lang w:val="ru-RU"/>
              </w:rPr>
              <w:t xml:space="preserve"> У</w:t>
            </w:r>
            <w:r w:rsidRPr="00DE315A">
              <w:rPr>
                <w:sz w:val="24"/>
                <w:lang w:val="ru-RU"/>
              </w:rPr>
              <w:t>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4.15</w:t>
            </w:r>
          </w:p>
        </w:tc>
        <w:tc>
          <w:tcPr>
            <w:tcW w:w="4704" w:type="dxa"/>
          </w:tcPr>
          <w:p w:rsidR="00954D5E" w:rsidRDefault="00954D5E" w:rsidP="00954D5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Самоообследование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Январь-апрель</w:t>
            </w:r>
            <w:proofErr w:type="spellEnd"/>
          </w:p>
          <w:p w:rsidR="00954D5E" w:rsidRDefault="00954D5E" w:rsidP="00954D5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256BD4" w:rsidP="00256BD4">
            <w:pPr>
              <w:ind w:hanging="2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Отчет 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Самобследовании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школы за 2023 год опубликован  на сайте школы в апреле 2024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года.</w:t>
            </w:r>
            <w:r w:rsidR="00954D5E">
              <w:rPr>
                <w:rFonts w:ascii="Times New Roman" w:eastAsia="Times New Roman" w:hAnsi="Times New Roman"/>
                <w:sz w:val="24"/>
                <w:lang w:val="ru-RU"/>
              </w:rPr>
              <w:t>От</w:t>
            </w:r>
            <w:proofErr w:type="spellEnd"/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4.16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1373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Привлечение представителей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общественных</w:t>
            </w:r>
            <w:r w:rsidRPr="00DE315A">
              <w:rPr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организаций</w:t>
            </w:r>
            <w:r w:rsidRPr="00DE315A">
              <w:rPr>
                <w:spacing w:val="-6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Pr="00DE315A" w:rsidRDefault="00954D5E" w:rsidP="00954D5E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 xml:space="preserve">объединений к проведению мероприятий  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в школе, в том числе в конкурсные 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экспертные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комиссии,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члены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жюри,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наблюдателями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ind w:left="104" w:right="13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ind w:left="106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4.17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453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Организация и проведение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социологического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исследования</w:t>
            </w:r>
            <w:r w:rsidRPr="00DE315A">
              <w:rPr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среди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родителей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 обучающихся</w:t>
            </w:r>
          </w:p>
          <w:p w:rsidR="00954D5E" w:rsidRPr="00DE315A" w:rsidRDefault="00954D5E" w:rsidP="00954D5E">
            <w:pPr>
              <w:pStyle w:val="TableParagraph"/>
              <w:spacing w:line="270" w:lineRule="atLeast"/>
              <w:ind w:right="270"/>
              <w:jc w:val="bot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«Удовлетворенность граждан качеством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предоставления</w:t>
            </w:r>
            <w:r w:rsidRPr="00DE315A">
              <w:rPr>
                <w:spacing w:val="-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муниципальных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услуг</w:t>
            </w:r>
            <w:r w:rsidRPr="00DE315A">
              <w:rPr>
                <w:spacing w:val="-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качеством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общего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образования».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843" w:type="dxa"/>
          </w:tcPr>
          <w:p w:rsidR="00954D5E" w:rsidRPr="00DE315A" w:rsidRDefault="00954D5E" w:rsidP="00954D5E">
            <w:pPr>
              <w:pStyle w:val="TableParagraph"/>
              <w:ind w:left="106" w:right="145"/>
              <w:jc w:val="both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Зам директора по ВР</w:t>
            </w:r>
            <w:r w:rsidRPr="00DE315A">
              <w:rPr>
                <w:spacing w:val="-58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Социальный педагог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DE315A">
              <w:rPr>
                <w:sz w:val="24"/>
                <w:lang w:val="ru-RU"/>
              </w:rPr>
              <w:t>Кл.руководители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DE315A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Результаты </w:t>
            </w:r>
            <w:r w:rsidRPr="00DE315A">
              <w:rPr>
                <w:sz w:val="24"/>
                <w:lang w:val="ru-RU"/>
              </w:rPr>
              <w:t>«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Удовлетворенность граждан качеством предоставления муниципальных услуг и качеством общего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образования»можно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посмотреть на сайте в разделе НОК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4.18</w:t>
            </w:r>
          </w:p>
        </w:tc>
        <w:tc>
          <w:tcPr>
            <w:tcW w:w="4704" w:type="dxa"/>
          </w:tcPr>
          <w:p w:rsidR="00954D5E" w:rsidRPr="00DE315A" w:rsidRDefault="00954D5E" w:rsidP="00954D5E">
            <w:pPr>
              <w:pStyle w:val="TableParagraph"/>
              <w:ind w:right="219"/>
              <w:rPr>
                <w:sz w:val="24"/>
                <w:lang w:val="ru-RU"/>
              </w:rPr>
            </w:pPr>
            <w:r w:rsidRPr="00DE315A">
              <w:rPr>
                <w:sz w:val="24"/>
                <w:lang w:val="ru-RU"/>
              </w:rPr>
              <w:t>Предоставление муниципальных услуг в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соответствии с требованиями ФЗ № 210-</w:t>
            </w:r>
            <w:r w:rsidRPr="00DE315A">
              <w:rPr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ФЗ</w:t>
            </w:r>
            <w:r w:rsidRPr="00DE315A">
              <w:rPr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от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27.07.2010г.</w:t>
            </w:r>
            <w:r w:rsidRPr="00DE315A">
              <w:rPr>
                <w:spacing w:val="4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«Об организации</w:t>
            </w:r>
            <w:r w:rsidRPr="00DE315A">
              <w:rPr>
                <w:spacing w:val="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предоставления</w:t>
            </w:r>
            <w:r w:rsidRPr="00DE315A">
              <w:rPr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государственных</w:t>
            </w:r>
            <w:r w:rsidRPr="00DE315A">
              <w:rPr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sz w:val="24"/>
                <w:lang w:val="ru-RU"/>
              </w:rPr>
              <w:t>и</w:t>
            </w:r>
          </w:p>
          <w:p w:rsidR="00954D5E" w:rsidRDefault="00954D5E" w:rsidP="00954D5E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услуг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09" w:type="dxa"/>
          </w:tcPr>
          <w:p w:rsidR="00954D5E" w:rsidRDefault="00954D5E" w:rsidP="00954D5E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</w:tcPr>
          <w:p w:rsidR="00954D5E" w:rsidRDefault="00954D5E" w:rsidP="00954D5E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C5663A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5.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Повышение</w:t>
            </w:r>
            <w:r w:rsidRPr="001D043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антикоррупционной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компетентности</w:t>
            </w:r>
            <w:r w:rsidRPr="001D043D">
              <w:rPr>
                <w:rFonts w:ascii="Times New Roman" w:eastAsia="Times New Roman" w:hAnsi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работников</w:t>
            </w:r>
            <w:r w:rsidRPr="001D043D">
              <w:rPr>
                <w:rFonts w:ascii="Times New Roman" w:eastAsia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8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деятельности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сотрудников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школы, на которых возложены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обязанности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профилактике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коррупционных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и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иных</w:t>
            </w:r>
            <w:proofErr w:type="spellEnd"/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правонарушений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раз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квартал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5.2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0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Подготовка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методических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рекомендаций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участников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процесса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противодействия</w:t>
            </w:r>
            <w:proofErr w:type="spellEnd"/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реже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8D" w:rsidRPr="001D043D" w:rsidRDefault="0080128D" w:rsidP="0080128D">
            <w:pPr>
              <w:ind w:right="20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етодических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рекомендаций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участников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процесса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</w:p>
          <w:p w:rsidR="00954D5E" w:rsidRPr="008B1B9B" w:rsidRDefault="0080128D" w:rsidP="0080128D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0128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противодействия</w:t>
            </w:r>
            <w:r w:rsidRPr="0080128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80128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  <w:r w:rsidRPr="0080128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0128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80128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школе были разработаны.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совещаний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раз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полугодие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8C52A3" w:rsidRDefault="004803EF" w:rsidP="004803EF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Учителя школы приняли </w:t>
            </w:r>
            <w:proofErr w:type="gramStart"/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 в</w:t>
            </w:r>
            <w:proofErr w:type="gramEnd"/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районном конкурсе плакатов « Вместе против коррупции» и зан</w:t>
            </w:r>
            <w:r w:rsidR="005A6E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яли призовые места( 2 и 3 место)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5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мероприятий,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посвященных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Международному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дню борьбы с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коррупцией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(9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декабря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7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8C52A3" w:rsidRDefault="00DE315A" w:rsidP="004803EF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Смотреть пункт 8.7 данного отчета</w:t>
            </w:r>
            <w:r w:rsidR="004803EF"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Учителя школы приняли </w:t>
            </w:r>
            <w:proofErr w:type="gramStart"/>
            <w:r w:rsidR="004803EF"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участие  в</w:t>
            </w:r>
            <w:proofErr w:type="gramEnd"/>
            <w:r w:rsidR="004803EF"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районном конкурсе плакатов « Вместе против коррупции» и заняли призовые места( 2 и 3 место)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занятий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изучению</w:t>
            </w:r>
          </w:p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педагогическими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работниками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 законодательства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РФ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противодействии</w:t>
            </w:r>
          </w:p>
          <w:p w:rsidR="00954D5E" w:rsidRPr="001D043D" w:rsidRDefault="00954D5E" w:rsidP="00954D5E">
            <w:pPr>
              <w:spacing w:line="273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мере</w:t>
            </w:r>
            <w:proofErr w:type="spellEnd"/>
          </w:p>
          <w:p w:rsidR="00954D5E" w:rsidRPr="001D043D" w:rsidRDefault="00954D5E" w:rsidP="00954D5E">
            <w:pPr>
              <w:spacing w:line="273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обновления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законодательства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tabs>
                <w:tab w:val="left" w:pos="881"/>
              </w:tabs>
              <w:ind w:right="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Оформление стендов «Коррупции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– нет!»,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Просмотр</w:t>
            </w:r>
            <w:r w:rsidRPr="00A65CF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антикоррупционных</w:t>
            </w:r>
            <w:r w:rsidRPr="00A65CF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видеороликов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>январь 2024 г</w:t>
            </w:r>
          </w:p>
          <w:p w:rsidR="00954D5E" w:rsidRPr="008B1B9B" w:rsidRDefault="00954D5E" w:rsidP="005A6E0F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1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получением, учетом,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хранением, заполнением и порядком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документов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государственного</w:t>
            </w:r>
          </w:p>
          <w:p w:rsidR="00954D5E" w:rsidRPr="001D043D" w:rsidRDefault="00954D5E" w:rsidP="00954D5E">
            <w:pPr>
              <w:ind w:right="17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образца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основном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образовании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среднем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образовании.</w:t>
            </w:r>
          </w:p>
          <w:p w:rsidR="00954D5E" w:rsidRPr="001D043D" w:rsidRDefault="00954D5E" w:rsidP="00954D5E">
            <w:pPr>
              <w:spacing w:line="270" w:lineRule="atLeast"/>
              <w:ind w:right="129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Определение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ответственности</w:t>
            </w:r>
            <w:proofErr w:type="spellEnd"/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должностных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лиц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4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Июнь 2024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(основная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аттестатов);</w:t>
            </w:r>
          </w:p>
          <w:p w:rsidR="00954D5E" w:rsidRPr="001D043D" w:rsidRDefault="00954D5E" w:rsidP="00954D5E">
            <w:pPr>
              <w:ind w:right="62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течение</w:t>
            </w:r>
            <w:r w:rsidRPr="001D043D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года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(выдача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дубликатов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5.7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6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недопущением фактов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неправомерного взимания денежных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(законных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представителей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)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учебного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коррупции,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Совет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4803E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5.8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3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Информирование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правах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proofErr w:type="gramEnd"/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получение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образования</w:t>
            </w:r>
          </w:p>
          <w:p w:rsidR="00954D5E" w:rsidRPr="001D043D" w:rsidRDefault="00954D5E" w:rsidP="00954D5E">
            <w:pPr>
              <w:spacing w:line="270" w:lineRule="atLeast"/>
              <w:ind w:right="3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Информирование родителей (законных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представителей) о правилах приема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32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учебного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Заместитель</w:t>
            </w:r>
          </w:p>
          <w:p w:rsidR="00954D5E" w:rsidRPr="001D043D" w:rsidRDefault="00954D5E" w:rsidP="00954D5E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УВР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BD4" w:rsidRPr="008C52A3" w:rsidRDefault="00256BD4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C52A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В школе создана эффективная система информирования выпускников школы их родителей по вопросам ГИА. Информация доводится до сведения участников образовательных отношений на родительских собраниях, общешкольных родительских конференциях, а также посредством размещения информации на официальном сайте школы, информационных стендах, распространения памяток, инструкций, методических рекомендаций.  </w:t>
            </w:r>
          </w:p>
          <w:p w:rsidR="00256BD4" w:rsidRPr="00256BD4" w:rsidRDefault="00256BD4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256BD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Приказами школы определены меры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:rsidR="00954D5E" w:rsidRPr="00256BD4" w:rsidRDefault="00954D5E" w:rsidP="00256BD4">
            <w:pPr>
              <w:overflowPunct w:val="0"/>
              <w:adjustRightInd w:val="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954D5E" w:rsidRPr="001D043D" w:rsidTr="00256BD4">
        <w:trPr>
          <w:trHeight w:val="869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6.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Мероприятия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мониторингу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коррупции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эффективности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мер,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принимаемых</w:t>
            </w:r>
          </w:p>
          <w:p w:rsidR="00954D5E" w:rsidRPr="001D043D" w:rsidRDefault="00954D5E" w:rsidP="00954D5E">
            <w:pPr>
              <w:spacing w:line="265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ее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предупреждению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МКОУ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СОШ </w:t>
            </w: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с.Первомайское</w:t>
            </w:r>
            <w:proofErr w:type="spellEnd"/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Анализ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заявлений,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обращений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них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фактах</w:t>
            </w:r>
            <w:proofErr w:type="spellEnd"/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84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мере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>поступления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5A6E0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="00DE315A">
              <w:rPr>
                <w:rFonts w:ascii="Times New Roman" w:hAnsi="Times New Roman"/>
                <w:lang w:val="ru-RU"/>
              </w:rPr>
              <w:t xml:space="preserve"> 2024 г</w:t>
            </w:r>
            <w:r w:rsidR="00DE315A" w:rsidRPr="001239EB">
              <w:rPr>
                <w:rFonts w:ascii="Times New Roman" w:hAnsi="Times New Roman"/>
                <w:lang w:val="ru-RU"/>
              </w:rPr>
              <w:t xml:space="preserve"> </w:t>
            </w:r>
            <w:r w:rsidR="00DE315A"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 w:rsid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DE315A"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6.2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Экспертиза жалоб и обращений граждан,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поступающих через системы общего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пользования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(почтовый,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электронный</w:t>
            </w:r>
          </w:p>
          <w:p w:rsidR="00954D5E" w:rsidRPr="001D043D" w:rsidRDefault="00954D5E" w:rsidP="00954D5E">
            <w:pPr>
              <w:spacing w:line="274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адрес,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телефон)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действия</w:t>
            </w:r>
          </w:p>
          <w:p w:rsidR="00954D5E" w:rsidRPr="001D043D" w:rsidRDefault="00954D5E" w:rsidP="00954D5E">
            <w:pPr>
              <w:spacing w:line="270" w:lineRule="atLeast"/>
              <w:ind w:right="2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(бездействия) сотрудников с точки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зрения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наличия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них сведений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фактах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Ежеквартально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 по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5A6E0F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 </w:t>
            </w:r>
            <w:r w:rsidR="00DE315A">
              <w:rPr>
                <w:rFonts w:ascii="Times New Roman" w:hAnsi="Times New Roman"/>
                <w:lang w:val="ru-RU"/>
              </w:rPr>
              <w:t>2024 г</w:t>
            </w:r>
            <w:r w:rsidR="00DE315A" w:rsidRPr="001239EB">
              <w:rPr>
                <w:rFonts w:ascii="Times New Roman" w:hAnsi="Times New Roman"/>
                <w:lang w:val="ru-RU"/>
              </w:rPr>
              <w:t xml:space="preserve"> </w:t>
            </w:r>
            <w:r w:rsidR="00DE315A" w:rsidRPr="001239EB">
              <w:rPr>
                <w:rFonts w:ascii="Times New Roman" w:eastAsia="Times New Roman" w:hAnsi="Times New Roman"/>
                <w:sz w:val="24"/>
                <w:lang w:val="ru-RU"/>
              </w:rPr>
              <w:t>не зафиксировано ни одного заявления, обращения граждан о фактах коррупции в сфере деятельности</w:t>
            </w:r>
            <w:r w:rsid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DE315A" w:rsidRPr="001239EB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6.3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53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Оказание содействия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правоохранительным органам в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проведении проверок информации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коррупционным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правонарушениям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школе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плану</w:t>
            </w:r>
            <w:proofErr w:type="spellEnd"/>
            <w:r w:rsidRPr="001D043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проверок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63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Администрация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DE315A" w:rsidRDefault="00DE315A" w:rsidP="00DE315A">
            <w:pPr>
              <w:spacing w:line="270" w:lineRule="atLeast"/>
              <w:ind w:right="26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разработано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Положение о сотрудничестве с правоохранительными органами</w:t>
            </w:r>
          </w:p>
        </w:tc>
      </w:tr>
      <w:tr w:rsidR="00954D5E" w:rsidRPr="001D043D" w:rsidTr="00256BD4">
        <w:trPr>
          <w:trHeight w:val="931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7.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Осуществление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контроля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финансово-хозяйственной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образовательной</w:t>
            </w:r>
            <w:r w:rsidRPr="001D043D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деятельности</w:t>
            </w:r>
          </w:p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b/>
                <w:sz w:val="24"/>
              </w:rPr>
              <w:t>школы</w:t>
            </w:r>
            <w:proofErr w:type="spellEnd"/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соблюдением требований к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сдаче в аренду свободных площадей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организации, иного имущества,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находящегося в муниципальной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собственности, обеспечения его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сохранности,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целевого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эффективного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использования</w:t>
            </w:r>
            <w:proofErr w:type="spellEnd"/>
            <w:r w:rsidRPr="001D043D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финансовых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средств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Комиссия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противодействию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коррупции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954D5E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ходе контроля нарушений не </w:t>
            </w:r>
            <w:proofErr w:type="spellStart"/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аренду свободные площади не сдаются.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 на официальном сайте плана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1D043D" w:rsidRDefault="00954D5E" w:rsidP="00954D5E">
            <w:pPr>
              <w:spacing w:line="27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исполнении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мере</w:t>
            </w:r>
            <w:proofErr w:type="spellEnd"/>
          </w:p>
          <w:p w:rsidR="00954D5E" w:rsidRPr="001D043D" w:rsidRDefault="00954D5E" w:rsidP="00954D5E">
            <w:pPr>
              <w:ind w:right="63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формирования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документа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Главный</w:t>
            </w:r>
            <w:proofErr w:type="spellEnd"/>
            <w:r w:rsidRPr="001D043D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бухгалтер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1D043D" w:rsidRDefault="004803EF" w:rsidP="004803EF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План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</w:t>
            </w:r>
            <w:proofErr w:type="gram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4803EF" w:rsidRDefault="004803EF" w:rsidP="004803E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803EF">
              <w:rPr>
                <w:rFonts w:ascii="Times New Roman" w:eastAsia="Times New Roman" w:hAnsi="Times New Roman"/>
                <w:sz w:val="24"/>
                <w:lang w:val="ru-RU"/>
              </w:rPr>
              <w:t>Исполнении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за 2023 год размещен на официальном сайте школы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 за целевым использованием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всех уровней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бюджета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внебюджетных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средств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3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Главный</w:t>
            </w:r>
            <w:r w:rsidRPr="001D043D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бухгалтер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954D5E" w:rsidRPr="001D043D" w:rsidRDefault="00954D5E" w:rsidP="00954D5E">
            <w:pPr>
              <w:spacing w:line="270" w:lineRule="atLeast"/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0A084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получением,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учетом,</w:t>
            </w:r>
          </w:p>
          <w:p w:rsidR="00954D5E" w:rsidRPr="001D043D" w:rsidRDefault="00954D5E" w:rsidP="00954D5E">
            <w:pPr>
              <w:ind w:right="4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хранением,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заполнением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порядком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выдачи документов государственного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образца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основном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общем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среднем</w:t>
            </w:r>
          </w:p>
          <w:p w:rsidR="00954D5E" w:rsidRPr="001D043D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общем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образовании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Директор</w:t>
            </w:r>
            <w:r w:rsidRPr="00A65CF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школы</w:t>
            </w:r>
          </w:p>
          <w:p w:rsidR="00954D5E" w:rsidRPr="00A65CF7" w:rsidRDefault="00954D5E" w:rsidP="00954D5E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A65CF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65CF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A65CF7" w:rsidRDefault="00954D5E" w:rsidP="00954D5E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ходе контроля нарушений не выявлено</w:t>
            </w:r>
          </w:p>
        </w:tc>
      </w:tr>
      <w:tr w:rsidR="00954D5E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8B1B9B" w:rsidRDefault="00954D5E" w:rsidP="00954D5E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ind w:right="7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Размещение на официальном сайте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школы муниципального задания с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отчетом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 выполнении,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мере</w:t>
            </w:r>
          </w:p>
          <w:p w:rsidR="00954D5E" w:rsidRPr="001D043D" w:rsidRDefault="00954D5E" w:rsidP="00954D5E">
            <w:pPr>
              <w:spacing w:line="270" w:lineRule="atLeast"/>
              <w:ind w:right="1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формирования или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внесения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изменений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D5E" w:rsidRPr="001D043D" w:rsidRDefault="00954D5E" w:rsidP="00954D5E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школы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3EF" w:rsidRPr="001D043D" w:rsidRDefault="004803EF" w:rsidP="004803EF">
            <w:pPr>
              <w:ind w:right="153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План 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финансово</w:t>
            </w:r>
            <w:proofErr w:type="gramEnd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-хозяйственной деятельности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МКОУ СОШ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отчета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</w:p>
          <w:p w:rsidR="00954D5E" w:rsidRPr="008B1B9B" w:rsidRDefault="004803EF" w:rsidP="004803EF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4803EF">
              <w:rPr>
                <w:rFonts w:ascii="Times New Roman" w:eastAsia="Times New Roman" w:hAnsi="Times New Roman"/>
                <w:sz w:val="24"/>
                <w:lang w:val="ru-RU"/>
              </w:rPr>
              <w:t>Исполнении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за 2023 год размещен на официальном сайте школы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7.6.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7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Организация работы с документацией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закупкам в электронной форме для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муниципальных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нужд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(нужд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заказчиков).</w:t>
            </w:r>
          </w:p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Своевременность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направления</w:t>
            </w:r>
          </w:p>
          <w:p w:rsidR="00DE315A" w:rsidRPr="001D043D" w:rsidRDefault="00DE315A" w:rsidP="00DE315A">
            <w:pPr>
              <w:spacing w:line="270" w:lineRule="atLeast"/>
              <w:ind w:right="37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документации для проведения торгов в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74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Специалист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закупкам</w:t>
            </w:r>
            <w:proofErr w:type="spellEnd"/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C52A3">
              <w:rPr>
                <w:lang w:val="ru-RU"/>
              </w:rPr>
              <w:t xml:space="preserve">На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основании приказа школы от 18.12.2023 «Об усилении мер по предупреждению нарушений финансово-хозяйственной деятельности» проведен внутренний контроль соблюдения Федерального закона от 05.04.2013 N 44-ФЗ «О контрактной системе в сфере закупок товаров, работ, услуг для обеспечения государственных и муниципальных нужд». Контроль проведен по следующим направлениям: 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заключение договоров путем самостоятельных закупок без проведения торгов;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проверка договоров на соответствие действующему законодательству;</w:t>
            </w:r>
          </w:p>
          <w:p w:rsidR="00DE315A" w:rsidRPr="00DE315A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- соблюдение действующего законодательства о размещении заказов.</w:t>
            </w:r>
          </w:p>
          <w:p w:rsidR="00DE315A" w:rsidRPr="008C52A3" w:rsidRDefault="00DE315A" w:rsidP="00DE315A">
            <w:pPr>
              <w:rPr>
                <w:lang w:val="ru-RU"/>
              </w:rPr>
            </w:pP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 ходе контроля нарушений не выявлено: договоры заключены в установленные сроки, условия поставки выполнены в соответствии с условиями заключенных договоров, оплата произведена в срок; договоры оформлены в соответствии с действующим законодательством в сфере закупок товаров, работ, услуг; информация о закупках размещена в информационной системе в соответствии с требованиями 44-ФЗ, нормативно-правовым документами регионального и муниципального уровня, локальными актами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7.7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Контроль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предоставлением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горячего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 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питания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детям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льготной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категории.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Постоянно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 школы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Комиссия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</w:p>
          <w:p w:rsidR="00DE315A" w:rsidRPr="001D043D" w:rsidRDefault="00DE315A" w:rsidP="00DE315A">
            <w:pPr>
              <w:spacing w:line="270" w:lineRule="atLeast"/>
              <w:ind w:right="4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противодействию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МКОУ СОШ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с.Первомайское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организован </w:t>
            </w:r>
            <w:r w:rsidRPr="008E3852">
              <w:rPr>
                <w:rFonts w:ascii="Times New Roman" w:eastAsia="Times New Roman" w:hAnsi="Times New Roman"/>
                <w:sz w:val="24"/>
                <w:lang w:val="ru-RU"/>
              </w:rPr>
              <w:t>Родительский контроль за организацией горячего питания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 детей 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школе,который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работает согласно своему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плану,а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также создана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бракеражная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комиссия,которая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осуществляет контроль за качеством питания </w:t>
            </w:r>
          </w:p>
          <w:p w:rsidR="00DE315A" w:rsidRPr="008B1B9B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( приказы на комиссию размещены на сайте в разделе «Горячее питание»)</w:t>
            </w:r>
          </w:p>
        </w:tc>
      </w:tr>
      <w:tr w:rsidR="00DE315A" w:rsidRPr="001D043D" w:rsidTr="00256BD4">
        <w:trPr>
          <w:trHeight w:val="582"/>
        </w:trPr>
        <w:tc>
          <w:tcPr>
            <w:tcW w:w="14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56" w:lineRule="exact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8.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Формирование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антикоррупционного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мировоззрения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правовой</w:t>
            </w:r>
            <w:r w:rsidRPr="001D043D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культуры</w:t>
            </w:r>
            <w:r w:rsidRPr="001D043D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b/>
                <w:sz w:val="24"/>
                <w:lang w:val="ru-RU"/>
              </w:rPr>
              <w:t>обучающихся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19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Изучение антикоррупционной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проблематики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курсе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истории,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обществознания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,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литературы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 рамках изучения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учебного</w:t>
            </w:r>
            <w:r w:rsidRPr="001D043D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предмета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6-11кл.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92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Учитель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предметник</w:t>
            </w:r>
            <w:proofErr w:type="spellEnd"/>
          </w:p>
        </w:tc>
        <w:tc>
          <w:tcPr>
            <w:tcW w:w="4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6 класс – уроки в курсе обществознания по темам: «Социальная сфера жизнедеятельности общества», «Правила и нормы поведения человека в обществе», «Семья», «Государство и граждане».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7 класс- уроки в курсе обществознания по темам: «Подросток как гражданин», «Права и обязанности подростка», «Человек и закон».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8 класс - уроки в курсе обществознания по темам: «Право на образование»,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«Личность и общество», «Роль государства в экономике», «Потребности человека», «Социализация и воспитание»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9 класс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</w:t>
            </w:r>
          </w:p>
          <w:p w:rsidR="00DE315A" w:rsidRPr="00DE315A" w:rsidRDefault="00DE315A" w:rsidP="00DE3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10-11 - классы Законодательная власть.», «Судебная власть», «Права человека», «Права ребенка», «Защита прав человека», «Преступление».</w:t>
            </w:r>
          </w:p>
          <w:p w:rsidR="00DE315A" w:rsidRPr="00954D5E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8B1B9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8.2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73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Коррупция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противодействие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ей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(в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рамках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изучения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предмета</w:t>
            </w:r>
          </w:p>
          <w:p w:rsidR="00DE315A" w:rsidRPr="001D043D" w:rsidRDefault="00DE315A" w:rsidP="00DE315A">
            <w:pPr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обществознание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»</w:t>
            </w:r>
            <w:r w:rsidRPr="001D043D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9-х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-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11классах)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58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Согласно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календарно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тематическому</w:t>
            </w:r>
            <w:proofErr w:type="spellEnd"/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планированию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59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Учителя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обществознания</w:t>
            </w:r>
            <w:proofErr w:type="spellEnd"/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E315A" w:rsidRPr="00954D5E" w:rsidRDefault="00DE315A" w:rsidP="00DE315A">
            <w:pPr>
              <w:ind w:right="443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8.3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Внеклассные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5-11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классах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теме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«Права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человека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гражданина»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2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Заместитель</w:t>
            </w:r>
            <w:proofErr w:type="spellEnd"/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директора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У</w:t>
            </w:r>
            <w:r w:rsidRPr="001D043D">
              <w:rPr>
                <w:rFonts w:ascii="Times New Roman" w:eastAsia="Times New Roman" w:hAnsi="Times New Roman"/>
                <w:sz w:val="24"/>
              </w:rPr>
              <w:t>ВР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bottom w:val="outset" w:sz="6" w:space="0" w:color="000000"/>
              <w:right w:val="single" w:sz="4" w:space="0" w:color="000000"/>
            </w:tcBorders>
          </w:tcPr>
          <w:p w:rsidR="00DE315A" w:rsidRPr="002529F1" w:rsidRDefault="00DE315A" w:rsidP="00DE315A">
            <w:pPr>
              <w:overflowPunct w:val="0"/>
              <w:adjustRightInd w:val="0"/>
              <w:textAlignment w:val="baseline"/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8.4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олимпиаде</w:t>
            </w:r>
          </w:p>
          <w:p w:rsidR="00DE315A" w:rsidRPr="001D043D" w:rsidRDefault="00DE315A" w:rsidP="00DE315A">
            <w:pPr>
              <w:spacing w:line="270" w:lineRule="atLeast"/>
              <w:ind w:right="14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школьников, олимпиадах по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обществознанию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праву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Сентябрь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</w:t>
            </w:r>
          </w:p>
          <w:p w:rsidR="00DE315A" w:rsidRPr="001D043D" w:rsidRDefault="00DE315A" w:rsidP="00DE315A">
            <w:pPr>
              <w:spacing w:line="270" w:lineRule="atLeast"/>
              <w:ind w:right="133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>декабрь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92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Учитель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предметник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A3" w:rsidRDefault="00DE315A" w:rsidP="008C52A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Обучающиеся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во</w:t>
            </w:r>
            <w:r w:rsidR="008C52A3"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Всероссийской</w:t>
            </w:r>
            <w:r w:rsidR="008C52A3"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олимпиаде</w:t>
            </w:r>
            <w:r w:rsidR="008C52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C52A3" w:rsidRPr="001D043D">
              <w:rPr>
                <w:rFonts w:ascii="Times New Roman" w:eastAsia="Times New Roman" w:hAnsi="Times New Roman"/>
                <w:sz w:val="24"/>
                <w:lang w:val="ru-RU"/>
              </w:rPr>
              <w:t>школьников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не участвовали</w:t>
            </w:r>
            <w:r w:rsidR="008C52A3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</w:p>
          <w:p w:rsidR="00DE315A" w:rsidRPr="008C52A3" w:rsidRDefault="008C52A3" w:rsidP="008C52A3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Приняли участие</w:t>
            </w:r>
            <w:r w:rsidRPr="008C52A3">
              <w:rPr>
                <w:rFonts w:ascii="Times New Roman" w:eastAsia="Times New Roman" w:hAnsi="Times New Roman"/>
                <w:sz w:val="24"/>
                <w:lang w:val="ru-RU"/>
              </w:rPr>
              <w:t xml:space="preserve"> - во Всероссийском тесте на знание Конституции РФ 8-11 классы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и преподаватели</w:t>
            </w:r>
            <w:r w:rsidRPr="008C52A3">
              <w:rPr>
                <w:lang w:val="ru-RU"/>
              </w:rPr>
              <w:t>;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8.5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воспитательной работы по</w:t>
            </w:r>
            <w:r w:rsidRPr="001D043D">
              <w:rPr>
                <w:rFonts w:ascii="Times New Roman" w:eastAsia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формированию антикоррупционного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мировоззрения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>В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spacing w:line="261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Заместитель</w:t>
            </w:r>
          </w:p>
          <w:p w:rsidR="00DE315A" w:rsidRPr="001D043D" w:rsidRDefault="00DE315A" w:rsidP="00DE315A">
            <w:pPr>
              <w:spacing w:line="270" w:lineRule="atLeast"/>
              <w:ind w:right="5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директора по УВР,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Классные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руководители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954D5E" w:rsidRDefault="00DE315A" w:rsidP="00DE315A">
            <w:pPr>
              <w:tabs>
                <w:tab w:val="left" w:pos="383"/>
              </w:tabs>
              <w:jc w:val="both"/>
              <w:rPr>
                <w:rFonts w:ascii="Times New Roman" w:eastAsia="Times New Roman" w:hAnsi="Times New Roman"/>
                <w:sz w:val="24"/>
              </w:rPr>
            </w:pPr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Проведены классные часы в 1-11 </w:t>
            </w:r>
            <w:proofErr w:type="spellStart"/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DE315A">
              <w:rPr>
                <w:rFonts w:ascii="Times New Roman" w:hAnsi="Times New Roman"/>
                <w:sz w:val="24"/>
                <w:szCs w:val="24"/>
                <w:lang w:val="ru-RU"/>
              </w:rPr>
              <w:t>-х: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«Быть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честным.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законам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справедливости.», «Проблема</w:t>
            </w:r>
            <w:r w:rsidRPr="00DE315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«обходного»</w:t>
            </w:r>
            <w:r w:rsidRPr="00DE315A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пути.», «Откуда</w:t>
            </w:r>
            <w:r w:rsidRPr="00DE315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берутся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запреты?», «Быть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представителем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власти.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Властные</w:t>
            </w:r>
            <w:r w:rsidRPr="00DE315A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полномочия.», «Когда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все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твоих</w:t>
            </w:r>
            <w:r w:rsidRPr="00DE315A">
              <w:rPr>
                <w:rFonts w:ascii="Times New Roman" w:eastAsia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руках.», </w:t>
            </w:r>
            <w:proofErr w:type="gramStart"/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« Что</w:t>
            </w:r>
            <w:proofErr w:type="gramEnd"/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 xml:space="preserve"> такое коррупция? Как решить </w:t>
            </w:r>
            <w:r w:rsidRPr="00DE315A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>проблему</w:t>
            </w:r>
            <w:r w:rsidRPr="00DE315A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коррупции?», «Закон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необходимость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его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соблюдения.», «Государство</w:t>
            </w:r>
            <w:r w:rsidRPr="00DE315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человек: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конфликт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интересов», «Требования</w:t>
            </w:r>
            <w:r w:rsidRPr="00DE315A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человеку,</w:t>
            </w:r>
            <w:r w:rsidRPr="00DE315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обличенному</w:t>
            </w:r>
            <w:r w:rsidRPr="00DE315A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>властью.», «Зачем нужна</w:t>
            </w:r>
            <w:r w:rsidRPr="00DE315A">
              <w:rPr>
                <w:rFonts w:ascii="Times New Roman" w:eastAsia="Times New Roman" w:hAnsi="Times New Roman"/>
                <w:sz w:val="24"/>
                <w:lang w:val="ru-RU"/>
              </w:rPr>
              <w:tab/>
              <w:t xml:space="preserve">дисциплина? </w:t>
            </w:r>
            <w:proofErr w:type="spellStart"/>
            <w:r w:rsidRPr="00954D5E">
              <w:rPr>
                <w:rFonts w:ascii="Times New Roman" w:eastAsia="Times New Roman" w:hAnsi="Times New Roman"/>
                <w:spacing w:val="-1"/>
                <w:sz w:val="24"/>
              </w:rPr>
              <w:t>Преимущество</w:t>
            </w:r>
            <w:proofErr w:type="spellEnd"/>
            <w:r w:rsidRPr="00954D5E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954D5E">
              <w:rPr>
                <w:rFonts w:ascii="Times New Roman" w:eastAsia="Times New Roman" w:hAnsi="Times New Roman"/>
                <w:sz w:val="24"/>
              </w:rPr>
              <w:t>соблюдения</w:t>
            </w:r>
            <w:proofErr w:type="spellEnd"/>
            <w:r w:rsidRPr="00954D5E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954D5E">
              <w:rPr>
                <w:rFonts w:ascii="Times New Roman" w:eastAsia="Times New Roman" w:hAnsi="Times New Roman"/>
                <w:sz w:val="24"/>
              </w:rPr>
              <w:t>законов</w:t>
            </w:r>
            <w:proofErr w:type="spellEnd"/>
            <w:r w:rsidRPr="00954D5E">
              <w:rPr>
                <w:rFonts w:ascii="Times New Roman" w:eastAsia="Times New Roman" w:hAnsi="Times New Roman"/>
                <w:sz w:val="24"/>
              </w:rPr>
              <w:t>».</w:t>
            </w:r>
          </w:p>
          <w:p w:rsidR="00DE315A" w:rsidRPr="000A084B" w:rsidRDefault="00DE315A" w:rsidP="00DE315A">
            <w:pPr>
              <w:ind w:right="44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8.6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Формирование знаний</w:t>
            </w:r>
            <w:r w:rsidRPr="001D043D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антикоррупционной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уроках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НОО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116"/>
              <w:rPr>
                <w:rFonts w:ascii="Times New Roman" w:eastAsia="Times New Roman" w:hAnsi="Times New Roman"/>
                <w:sz w:val="24"/>
              </w:rPr>
            </w:pPr>
            <w:r w:rsidRPr="001D043D">
              <w:rPr>
                <w:rFonts w:ascii="Times New Roman" w:eastAsia="Times New Roman" w:hAnsi="Times New Roman"/>
                <w:sz w:val="24"/>
              </w:rPr>
              <w:t xml:space="preserve">В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течение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учебного</w:t>
            </w:r>
            <w:proofErr w:type="spellEnd"/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26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Учителя</w:t>
            </w:r>
            <w:proofErr w:type="spellEnd"/>
            <w:r w:rsidRPr="001D043D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начальных</w:t>
            </w:r>
            <w:proofErr w:type="spellEnd"/>
            <w:r w:rsidRPr="001D043D">
              <w:rPr>
                <w:rFonts w:ascii="Times New Roman" w:eastAsia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классов</w:t>
            </w:r>
            <w:proofErr w:type="spellEnd"/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4803EF" w:rsidRDefault="004803EF" w:rsidP="004803EF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Знания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 xml:space="preserve"> антикоррупционной</w:t>
            </w:r>
            <w:r w:rsidRPr="001D043D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1D043D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val="ru-RU"/>
              </w:rPr>
              <w:t>ормируются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на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уроках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окружающего</w:t>
            </w:r>
            <w:r w:rsidRPr="001D043D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мира</w:t>
            </w:r>
            <w:r w:rsidRPr="001D043D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уровня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НОО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согласно рабочим программам </w:t>
            </w:r>
          </w:p>
        </w:tc>
      </w:tr>
      <w:tr w:rsidR="00DE315A" w:rsidRPr="001D043D" w:rsidTr="00256BD4">
        <w:trPr>
          <w:trHeight w:val="1382"/>
        </w:trPr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0A084B" w:rsidRDefault="00DE315A" w:rsidP="00DE315A">
            <w:pPr>
              <w:spacing w:line="268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8.7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3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Проведение внеклассных мероприятий,</w:t>
            </w:r>
            <w:r w:rsidRPr="001D043D">
              <w:rPr>
                <w:rFonts w:ascii="Times New Roman" w:eastAsia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посвященных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Международному</w:t>
            </w:r>
            <w:r w:rsidRPr="001D043D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</w:p>
          <w:p w:rsidR="00DE315A" w:rsidRPr="001D043D" w:rsidRDefault="00DE315A" w:rsidP="00DE315A">
            <w:pPr>
              <w:spacing w:line="270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борьбы</w:t>
            </w:r>
            <w:proofErr w:type="spellEnd"/>
            <w:r w:rsidRPr="001D043D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с</w:t>
            </w:r>
            <w:r w:rsidRPr="001D043D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коррупцией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(6-9</w:t>
            </w:r>
            <w:r w:rsidRPr="001D043D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кл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>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37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Ноябрь</w:t>
            </w:r>
            <w:proofErr w:type="spellEnd"/>
            <w:r w:rsidRPr="001D043D">
              <w:rPr>
                <w:rFonts w:ascii="Times New Roman" w:eastAsia="Times New Roman" w:hAnsi="Times New Roman"/>
                <w:sz w:val="24"/>
              </w:rPr>
              <w:t xml:space="preserve"> -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декабрь</w:t>
            </w:r>
            <w:proofErr w:type="spellEnd"/>
            <w:r w:rsidRPr="001D043D">
              <w:rPr>
                <w:rFonts w:ascii="Times New Roman" w:eastAsia="Times New Roman" w:hAnsi="Times New Roman"/>
                <w:spacing w:val="-58"/>
                <w:sz w:val="24"/>
              </w:rPr>
              <w:t xml:space="preserve"> </w:t>
            </w:r>
            <w:r w:rsidRPr="001D043D">
              <w:rPr>
                <w:rFonts w:ascii="Times New Roman" w:eastAsia="Times New Roman" w:hAnsi="Times New Roman"/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15A" w:rsidRPr="001D043D" w:rsidRDefault="00DE315A" w:rsidP="00DE315A">
            <w:pPr>
              <w:ind w:right="85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Классные</w:t>
            </w:r>
            <w:proofErr w:type="spellEnd"/>
            <w:r w:rsidRPr="001D043D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1D043D">
              <w:rPr>
                <w:rFonts w:ascii="Times New Roman" w:eastAsia="Times New Roman" w:hAnsi="Times New Roman"/>
                <w:sz w:val="24"/>
              </w:rPr>
              <w:t>руководители</w:t>
            </w:r>
            <w:proofErr w:type="spellEnd"/>
          </w:p>
        </w:tc>
        <w:tc>
          <w:tcPr>
            <w:tcW w:w="4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lang w:val="ru-RU"/>
              </w:rPr>
              <w:t xml:space="preserve">В </w:t>
            </w:r>
            <w:r w:rsidR="0080128D">
              <w:rPr>
                <w:rFonts w:ascii="Times New Roman" w:eastAsia="Times New Roman" w:hAnsi="Times New Roman"/>
                <w:sz w:val="24"/>
                <w:lang w:val="ru-RU"/>
              </w:rPr>
              <w:t>2024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г. проведены мероприятия с 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обучающимися, посвященные Международному дню борьбы с коррупцией – 9 декабря: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- деловая игра «Деньги: </w:t>
            </w:r>
            <w:proofErr w:type="gramStart"/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>« свои</w:t>
            </w:r>
            <w:proofErr w:type="gramEnd"/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>» и « чужие»» (24 чел.);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- выставка книг в библиотеке «Быть честным» (43 чел.);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- беседа «Откуда берутся запреты» для обучающихся 9,11 классов (7 чел.);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- конкурсные творческие работы </w:t>
            </w: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(сочинение) среди обучающихся 10-11 классов на темы: 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«Если бы я стал президентом»,</w:t>
            </w:r>
          </w:p>
          <w:p w:rsidR="00DE315A" w:rsidRPr="00954D5E" w:rsidRDefault="00DE315A" w:rsidP="00DE315A">
            <w:pPr>
              <w:ind w:right="34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«Что такое хорошо, и что такое плохо» - (7 чел.). </w:t>
            </w:r>
          </w:p>
          <w:p w:rsidR="00DE315A" w:rsidRPr="00DE315A" w:rsidRDefault="00DE315A" w:rsidP="00DE315A">
            <w:pPr>
              <w:ind w:right="340"/>
              <w:rPr>
                <w:lang w:val="ru-RU"/>
              </w:rPr>
            </w:pPr>
            <w:r w:rsidRPr="00954D5E">
              <w:rPr>
                <w:rFonts w:ascii="Times New Roman" w:eastAsia="Times New Roman" w:hAnsi="Times New Roman"/>
                <w:sz w:val="24"/>
                <w:lang w:val="ru-RU"/>
              </w:rPr>
              <w:t xml:space="preserve"> Проведены классные часы для обучающихся 5-11 классов на тему: «На страже порядка», « быть представителем власти»,» Проблема «обходного пути» и др.</w:t>
            </w:r>
          </w:p>
        </w:tc>
      </w:tr>
    </w:tbl>
    <w:p w:rsidR="00B64563" w:rsidRPr="001D043D" w:rsidRDefault="00B64563">
      <w:pPr>
        <w:rPr>
          <w:rFonts w:ascii="Times New Roman" w:hAnsi="Times New Roman" w:cs="Times New Roman"/>
        </w:rPr>
      </w:pPr>
    </w:p>
    <w:sectPr w:rsidR="00B64563" w:rsidRPr="001D043D" w:rsidSect="000A084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531"/>
    <w:multiLevelType w:val="hybridMultilevel"/>
    <w:tmpl w:val="CB6A465E"/>
    <w:lvl w:ilvl="0" w:tplc="199CDE2C">
      <w:start w:val="1"/>
      <w:numFmt w:val="decimal"/>
      <w:lvlText w:val="%1."/>
      <w:lvlJc w:val="left"/>
      <w:pPr>
        <w:ind w:left="472" w:hanging="3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D0F4E2">
      <w:numFmt w:val="bullet"/>
      <w:lvlText w:val="•"/>
      <w:lvlJc w:val="left"/>
      <w:pPr>
        <w:ind w:left="1253" w:hanging="361"/>
      </w:pPr>
      <w:rPr>
        <w:rFonts w:hint="default"/>
        <w:lang w:val="ru-RU" w:eastAsia="en-US" w:bidi="ar-SA"/>
      </w:rPr>
    </w:lvl>
    <w:lvl w:ilvl="2" w:tplc="2420521E">
      <w:numFmt w:val="bullet"/>
      <w:lvlText w:val="•"/>
      <w:lvlJc w:val="left"/>
      <w:pPr>
        <w:ind w:left="2027" w:hanging="361"/>
      </w:pPr>
      <w:rPr>
        <w:rFonts w:hint="default"/>
        <w:lang w:val="ru-RU" w:eastAsia="en-US" w:bidi="ar-SA"/>
      </w:rPr>
    </w:lvl>
    <w:lvl w:ilvl="3" w:tplc="C09CB24C">
      <w:numFmt w:val="bullet"/>
      <w:lvlText w:val="•"/>
      <w:lvlJc w:val="left"/>
      <w:pPr>
        <w:ind w:left="2800" w:hanging="361"/>
      </w:pPr>
      <w:rPr>
        <w:rFonts w:hint="default"/>
        <w:lang w:val="ru-RU" w:eastAsia="en-US" w:bidi="ar-SA"/>
      </w:rPr>
    </w:lvl>
    <w:lvl w:ilvl="4" w:tplc="A5287CC0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5" w:tplc="3CACE37E">
      <w:numFmt w:val="bullet"/>
      <w:lvlText w:val="•"/>
      <w:lvlJc w:val="left"/>
      <w:pPr>
        <w:ind w:left="4348" w:hanging="361"/>
      </w:pPr>
      <w:rPr>
        <w:rFonts w:hint="default"/>
        <w:lang w:val="ru-RU" w:eastAsia="en-US" w:bidi="ar-SA"/>
      </w:rPr>
    </w:lvl>
    <w:lvl w:ilvl="6" w:tplc="0F9E8782">
      <w:numFmt w:val="bullet"/>
      <w:lvlText w:val="•"/>
      <w:lvlJc w:val="left"/>
      <w:pPr>
        <w:ind w:left="5121" w:hanging="361"/>
      </w:pPr>
      <w:rPr>
        <w:rFonts w:hint="default"/>
        <w:lang w:val="ru-RU" w:eastAsia="en-US" w:bidi="ar-SA"/>
      </w:rPr>
    </w:lvl>
    <w:lvl w:ilvl="7" w:tplc="F2AE9104">
      <w:numFmt w:val="bullet"/>
      <w:lvlText w:val="•"/>
      <w:lvlJc w:val="left"/>
      <w:pPr>
        <w:ind w:left="5895" w:hanging="361"/>
      </w:pPr>
      <w:rPr>
        <w:rFonts w:hint="default"/>
        <w:lang w:val="ru-RU" w:eastAsia="en-US" w:bidi="ar-SA"/>
      </w:rPr>
    </w:lvl>
    <w:lvl w:ilvl="8" w:tplc="E674911C">
      <w:numFmt w:val="bullet"/>
      <w:lvlText w:val="•"/>
      <w:lvlJc w:val="left"/>
      <w:pPr>
        <w:ind w:left="666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7813AEA"/>
    <w:multiLevelType w:val="hybridMultilevel"/>
    <w:tmpl w:val="A2F8B7A2"/>
    <w:lvl w:ilvl="0" w:tplc="5B041C34">
      <w:start w:val="1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A8D06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949EE1AA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F5D0E8AA">
      <w:numFmt w:val="bullet"/>
      <w:lvlText w:val="•"/>
      <w:lvlJc w:val="left"/>
      <w:pPr>
        <w:ind w:left="2046" w:hanging="240"/>
      </w:pPr>
      <w:rPr>
        <w:rFonts w:hint="default"/>
        <w:lang w:val="ru-RU" w:eastAsia="en-US" w:bidi="ar-SA"/>
      </w:rPr>
    </w:lvl>
    <w:lvl w:ilvl="4" w:tplc="80107DEA">
      <w:numFmt w:val="bullet"/>
      <w:lvlText w:val="•"/>
      <w:lvlJc w:val="left"/>
      <w:pPr>
        <w:ind w:left="2602" w:hanging="240"/>
      </w:pPr>
      <w:rPr>
        <w:rFonts w:hint="default"/>
        <w:lang w:val="ru-RU" w:eastAsia="en-US" w:bidi="ar-SA"/>
      </w:rPr>
    </w:lvl>
    <w:lvl w:ilvl="5" w:tplc="F5A08A80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6" w:tplc="EC1C7B0C">
      <w:numFmt w:val="bullet"/>
      <w:lvlText w:val="•"/>
      <w:lvlJc w:val="left"/>
      <w:pPr>
        <w:ind w:left="3713" w:hanging="240"/>
      </w:pPr>
      <w:rPr>
        <w:rFonts w:hint="default"/>
        <w:lang w:val="ru-RU" w:eastAsia="en-US" w:bidi="ar-SA"/>
      </w:rPr>
    </w:lvl>
    <w:lvl w:ilvl="7" w:tplc="024C56BC">
      <w:numFmt w:val="bullet"/>
      <w:lvlText w:val="•"/>
      <w:lvlJc w:val="left"/>
      <w:pPr>
        <w:ind w:left="4268" w:hanging="240"/>
      </w:pPr>
      <w:rPr>
        <w:rFonts w:hint="default"/>
        <w:lang w:val="ru-RU" w:eastAsia="en-US" w:bidi="ar-SA"/>
      </w:rPr>
    </w:lvl>
    <w:lvl w:ilvl="8" w:tplc="D3E45DCC">
      <w:numFmt w:val="bullet"/>
      <w:lvlText w:val="•"/>
      <w:lvlJc w:val="left"/>
      <w:pPr>
        <w:ind w:left="4824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3D"/>
    <w:rsid w:val="000A084B"/>
    <w:rsid w:val="001239EB"/>
    <w:rsid w:val="00132DB6"/>
    <w:rsid w:val="001D043D"/>
    <w:rsid w:val="00256BD4"/>
    <w:rsid w:val="004803EF"/>
    <w:rsid w:val="005A6E0F"/>
    <w:rsid w:val="0080128D"/>
    <w:rsid w:val="008B1B9B"/>
    <w:rsid w:val="008C52A3"/>
    <w:rsid w:val="008E3852"/>
    <w:rsid w:val="00954D5E"/>
    <w:rsid w:val="00A65CF7"/>
    <w:rsid w:val="00B64563"/>
    <w:rsid w:val="00C5663A"/>
    <w:rsid w:val="00DE315A"/>
    <w:rsid w:val="00F8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451"/>
  <w15:chartTrackingRefBased/>
  <w15:docId w15:val="{5FE755DF-C0D0-4B94-8A4B-9216481A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043D"/>
  </w:style>
  <w:style w:type="paragraph" w:customStyle="1" w:styleId="msonormal0">
    <w:name w:val="msonormal"/>
    <w:basedOn w:val="a"/>
    <w:rsid w:val="001D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D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D043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D0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D043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D04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 Spacing"/>
    <w:uiPriority w:val="1"/>
    <w:qFormat/>
    <w:rsid w:val="00954D5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32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2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may.uralschool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3200</Words>
  <Characters>18244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Администратор безопасности</cp:lastModifiedBy>
  <cp:revision>2</cp:revision>
  <cp:lastPrinted>2025-03-03T11:19:00Z</cp:lastPrinted>
  <dcterms:created xsi:type="dcterms:W3CDTF">2025-03-03T11:35:00Z</dcterms:created>
  <dcterms:modified xsi:type="dcterms:W3CDTF">2025-03-03T11:35:00Z</dcterms:modified>
</cp:coreProperties>
</file>