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9A3" w:rsidRDefault="002C0FD5" w:rsidP="008009A3">
      <w:pPr>
        <w:spacing w:before="100" w:beforeAutospacing="1" w:after="225" w:line="270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6pt;height:41.25pt" fillcolor="red">
            <v:shadow type="perspective" color="#868686" opacity=".5" origin="-.5,-.5" offset="-5pt,-5pt" offset2="2pt,2pt" matrix=".75,,,.75"/>
            <o:extrusion v:ext="view" specularity="80000f" diffusity="43712f" color="white" metal="t" brightness="10000f" lightlevel="44000f" lightlevel2="24000f"/>
            <v:textpath style="font-family:&quot;Times New Roman&quot;;v-text-kern:t" trim="t" fitpath="t" string="&quot;Каждый сам по себе&quot;"/>
          </v:shape>
        </w:pict>
      </w:r>
    </w:p>
    <w:p w:rsidR="0081719D" w:rsidRPr="002C0FD5" w:rsidRDefault="008009A3" w:rsidP="0081719D">
      <w:pPr>
        <w:spacing w:after="0" w:line="240" w:lineRule="auto"/>
        <w:ind w:left="4248"/>
        <w:rPr>
          <w:rFonts w:ascii="Arial" w:hAnsi="Arial" w:cs="Arial"/>
          <w:b/>
          <w:color w:val="00B0F0"/>
          <w:sz w:val="28"/>
          <w:szCs w:val="28"/>
        </w:rPr>
      </w:pPr>
      <w:r w:rsidRPr="002C0FD5">
        <w:rPr>
          <w:rFonts w:ascii="Arial" w:hAnsi="Arial" w:cs="Arial"/>
          <w:b/>
          <w:color w:val="00B0F0"/>
          <w:sz w:val="28"/>
          <w:szCs w:val="28"/>
        </w:rPr>
        <w:t xml:space="preserve">В семье, как в государстве, опаснее всего </w:t>
      </w:r>
      <w:r w:rsidR="0081719D" w:rsidRPr="002C0FD5">
        <w:rPr>
          <w:rFonts w:ascii="Arial" w:hAnsi="Arial" w:cs="Arial"/>
          <w:b/>
          <w:color w:val="00B0F0"/>
          <w:sz w:val="28"/>
          <w:szCs w:val="28"/>
        </w:rPr>
        <w:t>–</w:t>
      </w:r>
      <w:r w:rsidRPr="002C0FD5">
        <w:rPr>
          <w:rFonts w:ascii="Arial" w:hAnsi="Arial" w:cs="Arial"/>
          <w:b/>
          <w:color w:val="00B0F0"/>
          <w:sz w:val="28"/>
          <w:szCs w:val="28"/>
        </w:rPr>
        <w:t xml:space="preserve"> </w:t>
      </w:r>
      <w:r w:rsidR="0081719D" w:rsidRPr="002C0FD5">
        <w:rPr>
          <w:rFonts w:ascii="Arial" w:hAnsi="Arial" w:cs="Arial"/>
          <w:b/>
          <w:color w:val="00B0F0"/>
          <w:sz w:val="28"/>
          <w:szCs w:val="28"/>
        </w:rPr>
        <w:t xml:space="preserve"> тоталитаризм или </w:t>
      </w:r>
      <w:r w:rsidRPr="002C0FD5">
        <w:rPr>
          <w:rFonts w:ascii="Arial" w:hAnsi="Arial" w:cs="Arial"/>
          <w:b/>
          <w:color w:val="00B0F0"/>
          <w:sz w:val="28"/>
          <w:szCs w:val="28"/>
        </w:rPr>
        <w:t xml:space="preserve">безвластие. </w:t>
      </w:r>
    </w:p>
    <w:p w:rsidR="0081719D" w:rsidRPr="0081719D" w:rsidRDefault="0081719D" w:rsidP="0081719D">
      <w:pPr>
        <w:spacing w:after="0" w:line="240" w:lineRule="auto"/>
        <w:ind w:left="2832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C530D5" w:rsidRDefault="00C530D5" w:rsidP="008009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Создавая семью все мечтают о безоблачной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рад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остной семейной жизни. Но жизнь преподносит сюрпризы, а мы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режесируем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её по разным сценариям.  </w:t>
      </w:r>
    </w:p>
    <w:p w:rsidR="008009A3" w:rsidRPr="00C530D5" w:rsidRDefault="008009A3" w:rsidP="008009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Сценарий первый - Эмоциональная отчужденность или "Независимость".</w:t>
      </w:r>
      <w:r w:rsidRP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Оба или один из партнеров находятся на стадии эмоционального отчуждения. Свою эмоциональную холодность друг к другу они оправдывают занятостью в профессиональной сфере. Партнеры заняты собой в большей степени, чем семьей в целом. Поэтому, они проводят мало времени за совместными занятиями и практически не общаются друг с другом. Отношения сводятся к бытовым формальностям и пара со временем превращается в соседей по жилплощади. </w:t>
      </w:r>
    </w:p>
    <w:p w:rsidR="008009A3" w:rsidRPr="00C530D5" w:rsidRDefault="008009A3" w:rsidP="008009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Сценарий второй - Эмоциональная привязанность или "Зависимость".</w:t>
      </w:r>
      <w:r w:rsidRP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данном случае, один из партнеров полагается во всем и вся на другого партнера и не представляет, что может справиться в жизни без помощи своего супруга или супруги. Зависимость может быть выражена на нескольких уровнях, а именно: на эмоциональном, физическом или материальном.</w:t>
      </w:r>
    </w:p>
    <w:p w:rsidR="008009A3" w:rsidRPr="00C530D5" w:rsidRDefault="008009A3" w:rsidP="008009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Зависимость на эмоциональном или физическом плане проявляется в чрезмерной эмоциональной или физической привязанности к своему партнеру. Один из партнеров чувствует себя в безопасности только находясь вместе со своим партнером и, за частую, утрирует значение второй половины. В сознании такого человека нет места для самостоятельного образа жизни. Жизнь становится невозможной по отдельности. </w:t>
      </w:r>
      <w:r w:rsidRP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Такого рода зависимость основана на инфантилизме, не зрелости личности. Партнер не знает, не умеет и не хочет заботиться о себе сам. Инстинкт безопасности играет базовую роль в данном сценарии. В основе материальной привязанности лежит тот же инстинкт безопасности. Один из партнеров боится потерять материальные блага, которыми ее или его наделяет другой партнер. В следствии, происходит внутренний диссонанс между чувствами которые испытываются к партнеру и страхом потерять комфортную жизнь.</w:t>
      </w:r>
    </w:p>
    <w:p w:rsidR="008009A3" w:rsidRPr="00C530D5" w:rsidRDefault="008009A3" w:rsidP="008009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Сценарий </w:t>
      </w:r>
      <w:r w:rsidR="00C530D5" w:rsidRP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</w:t>
      </w:r>
      <w:r w:rsidRP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Взаимодополнение и самоопределенность, как ключ к продолжительным отношениям.</w:t>
      </w:r>
    </w:p>
    <w:p w:rsidR="008009A3" w:rsidRPr="00C530D5" w:rsidRDefault="008009A3" w:rsidP="008009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Вначале мы должн</w:t>
      </w:r>
      <w:r w:rsid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разобраться, что такое </w:t>
      </w:r>
      <w:proofErr w:type="spellStart"/>
      <w:r w:rsid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</w:t>
      </w:r>
      <w:r w:rsidRP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дополнение</w:t>
      </w:r>
      <w:proofErr w:type="spellEnd"/>
      <w:r w:rsidRP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само-определенность в отношениях. П</w:t>
      </w:r>
      <w:r w:rsid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онятия </w:t>
      </w:r>
      <w:proofErr w:type="spellStart"/>
      <w:r w:rsid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</w:t>
      </w:r>
      <w:r w:rsidRP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дополнения</w:t>
      </w:r>
      <w:proofErr w:type="spellEnd"/>
      <w:r w:rsidRP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самоопределенности</w:t>
      </w:r>
      <w:proofErr w:type="spellEnd"/>
      <w:r w:rsidRP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ввел в массовый обиход Дэвид </w:t>
      </w:r>
      <w:proofErr w:type="spellStart"/>
      <w:r w:rsidRP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t>Шнарх</w:t>
      </w:r>
      <w:proofErr w:type="spellEnd"/>
      <w:r w:rsidRP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американский психолог, гуру в психологии семейных отношений, он подробно объясняет эти термины в своей книге "Страстный брак". </w:t>
      </w:r>
      <w:r w:rsidRP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Самоопределение, по словам </w:t>
      </w:r>
      <w:proofErr w:type="spellStart"/>
      <w:r w:rsidRP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t>Шнарха</w:t>
      </w:r>
      <w:proofErr w:type="spellEnd"/>
      <w:r w:rsidRP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проце</w:t>
      </w:r>
      <w:proofErr w:type="gramStart"/>
      <w:r w:rsidRP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</w:t>
      </w:r>
      <w:proofErr w:type="gramEnd"/>
      <w:r w:rsidRP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осления и становления зрелой личности. Важно не попасть в ловушку подмены терминов и не путать понятие независимая личность и одиночка. Когда мы говорим о независимой личности, которая достигает своих целей, твердо стоит на своих ногах мы не имеем в виду </w:t>
      </w:r>
      <w:proofErr w:type="gramStart"/>
      <w:r w:rsidRP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</w:t>
      </w:r>
      <w:proofErr w:type="gramEnd"/>
      <w:r w:rsidRP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нуждающуюся в отношениях с другими людьми. Желание справиться с основными жизненными задачами своими силами не означает хотеть быть одиноким и делать абсолютно все только самостоятельно. </w:t>
      </w:r>
    </w:p>
    <w:p w:rsidR="008009A3" w:rsidRPr="00C530D5" w:rsidRDefault="008009A3" w:rsidP="008009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Самоопределившаяся личность не будет бросаться в крайности эмоциональной отчужденности, как это происходит в первом сценарии или в эмоциональную/материальную зависимость как во втором сценарии. </w:t>
      </w:r>
    </w:p>
    <w:p w:rsidR="008009A3" w:rsidRPr="00C530D5" w:rsidRDefault="008009A3" w:rsidP="008009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Когда отношения построены на зависимости или независимости, в них </w:t>
      </w:r>
      <w:proofErr w:type="gramStart"/>
      <w:r w:rsidRP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 для откровенного диалога, полного выражения себя и своих мыслей. Основа полноценных отношений - это общение. Умение и желание обсуждать между собой различные темы и вопрос</w:t>
      </w:r>
      <w:r w:rsid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t>ы, вот путь к гармонии и взаимо</w:t>
      </w:r>
      <w:r w:rsidRP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пониманию. </w:t>
      </w:r>
    </w:p>
    <w:p w:rsidR="008009A3" w:rsidRPr="00C530D5" w:rsidRDefault="008009A3" w:rsidP="008009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Партнеры должны представлять собой две разные частицы одного </w:t>
      </w:r>
      <w:proofErr w:type="spellStart"/>
      <w:r w:rsidRP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пазла</w:t>
      </w:r>
      <w:proofErr w:type="spellEnd"/>
      <w:r w:rsidRP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бы сложить единую картину, в этом и есть смысл </w:t>
      </w:r>
      <w:proofErr w:type="spellStart"/>
      <w:r w:rsidRP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взаимодополнения</w:t>
      </w:r>
      <w:proofErr w:type="spellEnd"/>
      <w:r w:rsidRP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друга</w:t>
      </w:r>
      <w:proofErr w:type="gramStart"/>
      <w:r w:rsidRP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Брак это не независимость или зависимость, а </w:t>
      </w:r>
      <w:proofErr w:type="spellStart"/>
      <w:r w:rsidRP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взаимодополнение</w:t>
      </w:r>
      <w:proofErr w:type="spellEnd"/>
      <w:r w:rsidRP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Счастливый брак может </w:t>
      </w:r>
      <w:proofErr w:type="gramStart"/>
      <w:r w:rsidRP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сложится</w:t>
      </w:r>
      <w:proofErr w:type="gramEnd"/>
      <w:r w:rsidRPr="00C53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в союзе зрелых личностей стремящихся на взаимное развитие</w:t>
      </w:r>
    </w:p>
    <w:p w:rsidR="00B00270" w:rsidRPr="00C530D5" w:rsidRDefault="00B00270" w:rsidP="008009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00270" w:rsidRPr="00C530D5" w:rsidSect="008009A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09A3"/>
    <w:rsid w:val="002C0FD5"/>
    <w:rsid w:val="006F3E04"/>
    <w:rsid w:val="008009A3"/>
    <w:rsid w:val="0081719D"/>
    <w:rsid w:val="00A96CF8"/>
    <w:rsid w:val="00B00270"/>
    <w:rsid w:val="00B57F52"/>
    <w:rsid w:val="00C530D5"/>
    <w:rsid w:val="00E17E24"/>
    <w:rsid w:val="00FC0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09A3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8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1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1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545</Words>
  <Characters>3107</Characters>
  <Application>Microsoft Office Word</Application>
  <DocSecurity>0</DocSecurity>
  <Lines>25</Lines>
  <Paragraphs>7</Paragraphs>
  <ScaleCrop>false</ScaleCrop>
  <Company>Microsoft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9</cp:revision>
  <dcterms:created xsi:type="dcterms:W3CDTF">2012-10-31T04:11:00Z</dcterms:created>
  <dcterms:modified xsi:type="dcterms:W3CDTF">2022-03-17T07:20:00Z</dcterms:modified>
</cp:coreProperties>
</file>